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76718">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1"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3DEDD02">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6DE9A6EC">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t8zXHXAAAACAEAAA8AAAAAAAAAAQAgAAAAIgAAAGRy&#10;cy9kb3ducmV2LnhtbFBLAQIUABQAAAAIAIdO4kArurN3BgIAADgEAAAOAAAAAAAAAAEAIAAAACYB&#10;AABkcnMvZTJvRG9jLnhtbFBLBQYAAAAABgAGAFkBAACeBQAAAAA=&#10;">
                <v:fill on="t" focussize="0,0"/>
                <v:stroke color="#FFFFFF" joinstyle="miter"/>
                <v:imagedata o:title=""/>
                <o:lock v:ext="edit" aspectratio="f"/>
                <v:textbox>
                  <w:txbxContent>
                    <w:p w14:paraId="43DEDD02">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6DE9A6EC">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7C0A903D">
      <w:pPr>
        <w:ind w:left="682" w:leftChars="-203" w:hanging="1108" w:hangingChars="154"/>
        <w:rPr>
          <w:sz w:val="72"/>
          <w:szCs w:val="72"/>
        </w:rPr>
      </w:pPr>
    </w:p>
    <w:p w14:paraId="1237F22E">
      <w:pPr>
        <w:ind w:left="682" w:leftChars="-203" w:hanging="1108" w:hangingChars="154"/>
        <w:rPr>
          <w:sz w:val="72"/>
          <w:szCs w:val="72"/>
        </w:rPr>
      </w:pPr>
    </w:p>
    <w:p w14:paraId="69717E39">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2A51AB52">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default" w:asciiTheme="minorEastAsia" w:hAnsiTheme="minorEastAsia" w:eastAsiaTheme="minorEastAsia"/>
          <w:b/>
          <w:bCs/>
          <w:snapToGrid w:val="0"/>
          <w:kern w:val="0"/>
          <w:sz w:val="72"/>
          <w:szCs w:val="72"/>
          <w:lang w:eastAsia="zh-CN"/>
        </w:rPr>
        <w:t>“</w:t>
      </w:r>
      <w:r>
        <w:rPr>
          <w:rFonts w:hint="eastAsia" w:asciiTheme="minorEastAsia" w:hAnsiTheme="minorEastAsia" w:eastAsiaTheme="minorEastAsia"/>
          <w:b/>
          <w:bCs/>
          <w:snapToGrid w:val="0"/>
          <w:kern w:val="0"/>
          <w:sz w:val="72"/>
          <w:szCs w:val="72"/>
          <w:lang w:eastAsia="zh-CN"/>
        </w:rPr>
        <w:t>三新食品</w:t>
      </w:r>
      <w:r>
        <w:rPr>
          <w:rFonts w:hint="default" w:asciiTheme="minorEastAsia" w:hAnsiTheme="minorEastAsia" w:eastAsiaTheme="minorEastAsia"/>
          <w:b/>
          <w:bCs/>
          <w:snapToGrid w:val="0"/>
          <w:kern w:val="0"/>
          <w:sz w:val="72"/>
          <w:szCs w:val="72"/>
          <w:lang w:eastAsia="zh-CN"/>
        </w:rPr>
        <w:t>”</w:t>
      </w:r>
      <w:r>
        <w:rPr>
          <w:rFonts w:hint="eastAsia" w:asciiTheme="minorEastAsia" w:hAnsiTheme="minorEastAsia" w:eastAsiaTheme="minorEastAsia"/>
          <w:b/>
          <w:bCs/>
          <w:snapToGrid w:val="0"/>
          <w:kern w:val="0"/>
          <w:sz w:val="72"/>
          <w:szCs w:val="72"/>
          <w:lang w:eastAsia="zh-CN"/>
        </w:rPr>
        <w:t>微生物安全性评价辅助检测</w:t>
      </w:r>
      <w:r>
        <w:rPr>
          <w:rFonts w:hint="default" w:asciiTheme="minorEastAsia" w:hAnsiTheme="minorEastAsia" w:eastAsiaTheme="minorEastAsia"/>
          <w:b/>
          <w:bCs/>
          <w:snapToGrid w:val="0"/>
          <w:kern w:val="0"/>
          <w:sz w:val="72"/>
          <w:szCs w:val="72"/>
          <w:lang w:eastAsia="zh-CN"/>
        </w:rPr>
        <w:t>业务</w:t>
      </w:r>
      <w:r>
        <w:rPr>
          <w:rFonts w:hint="eastAsia" w:asciiTheme="minorEastAsia" w:hAnsiTheme="minorEastAsia" w:eastAsiaTheme="minorEastAsia"/>
          <w:b/>
          <w:bCs/>
          <w:snapToGrid w:val="0"/>
          <w:kern w:val="0"/>
          <w:sz w:val="72"/>
          <w:szCs w:val="72"/>
          <w:lang w:eastAsia="zh-CN"/>
        </w:rPr>
        <w:t>委托服务</w:t>
      </w:r>
    </w:p>
    <w:p w14:paraId="62F0B37E">
      <w:pPr>
        <w:adjustRightInd w:val="0"/>
        <w:snapToGrid w:val="0"/>
        <w:spacing w:line="300" w:lineRule="auto"/>
        <w:jc w:val="center"/>
        <w:rPr>
          <w:rFonts w:ascii="经典标宋简" w:eastAsia="经典标宋简"/>
          <w:b/>
          <w:snapToGrid w:val="0"/>
          <w:kern w:val="0"/>
          <w:sz w:val="44"/>
          <w:szCs w:val="44"/>
        </w:rPr>
      </w:pPr>
    </w:p>
    <w:p w14:paraId="11BDD41F">
      <w:pPr>
        <w:adjustRightInd w:val="0"/>
        <w:snapToGrid w:val="0"/>
        <w:spacing w:line="300" w:lineRule="auto"/>
        <w:rPr>
          <w:rFonts w:ascii="经典标宋简" w:eastAsia="经典标宋简"/>
          <w:b/>
          <w:snapToGrid w:val="0"/>
          <w:kern w:val="0"/>
          <w:sz w:val="44"/>
          <w:szCs w:val="44"/>
        </w:rPr>
      </w:pPr>
    </w:p>
    <w:p w14:paraId="1666F959">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55EA2F75">
      <w:pPr>
        <w:adjustRightInd w:val="0"/>
        <w:snapToGrid w:val="0"/>
        <w:spacing w:line="300" w:lineRule="auto"/>
        <w:jc w:val="center"/>
        <w:rPr>
          <w:rFonts w:ascii="经典等线简" w:eastAsia="经典等线简"/>
          <w:b/>
          <w:snapToGrid w:val="0"/>
          <w:kern w:val="0"/>
          <w:sz w:val="32"/>
        </w:rPr>
      </w:pPr>
    </w:p>
    <w:p w14:paraId="76CF2224">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SZZZ2026-QC0182</w:t>
      </w:r>
    </w:p>
    <w:p w14:paraId="0DA0A6B3">
      <w:pPr>
        <w:adjustRightInd w:val="0"/>
        <w:snapToGrid w:val="0"/>
        <w:spacing w:line="300" w:lineRule="auto"/>
        <w:jc w:val="center"/>
        <w:rPr>
          <w:rFonts w:ascii="经典等线简" w:eastAsia="经典等线简"/>
          <w:b/>
          <w:snapToGrid w:val="0"/>
          <w:kern w:val="0"/>
          <w:sz w:val="18"/>
          <w:szCs w:val="18"/>
        </w:rPr>
      </w:pPr>
    </w:p>
    <w:p w14:paraId="40DE8067">
      <w:pPr>
        <w:adjustRightInd w:val="0"/>
        <w:snapToGrid w:val="0"/>
        <w:spacing w:line="300" w:lineRule="auto"/>
        <w:jc w:val="center"/>
        <w:rPr>
          <w:rFonts w:eastAsia="经典标宋简"/>
          <w:b/>
          <w:snapToGrid w:val="0"/>
          <w:kern w:val="0"/>
          <w:sz w:val="44"/>
        </w:rPr>
      </w:pPr>
    </w:p>
    <w:p w14:paraId="61F469E4">
      <w:pPr>
        <w:adjustRightInd w:val="0"/>
        <w:snapToGrid w:val="0"/>
        <w:spacing w:line="300" w:lineRule="auto"/>
        <w:jc w:val="center"/>
      </w:pPr>
      <w:r>
        <w:rPr>
          <w:rFonts w:eastAsia="经典标宋简"/>
          <w:b/>
          <w:snapToGrid w:val="0"/>
          <w:kern w:val="0"/>
          <w:sz w:val="44"/>
        </w:rPr>
        <w:t xml:space="preserve"> </w:t>
      </w:r>
    </w:p>
    <w:p w14:paraId="2B78708F"/>
    <w:p w14:paraId="286B54CE"/>
    <w:p w14:paraId="7620ED74"/>
    <w:p w14:paraId="74373661"/>
    <w:p w14:paraId="16F807E8"/>
    <w:p w14:paraId="4C05D479"/>
    <w:p w14:paraId="00032657">
      <w:pPr>
        <w:pStyle w:val="29"/>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五</w:t>
      </w:r>
      <w:r>
        <w:rPr>
          <w:rFonts w:hint="eastAsia"/>
          <w:b/>
          <w:snapToGrid w:val="0"/>
          <w:sz w:val="30"/>
        </w:rPr>
        <w:t>月</w:t>
      </w:r>
    </w:p>
    <w:p w14:paraId="2A776DDA"/>
    <w:p w14:paraId="56B08BF4">
      <w:pPr>
        <w:jc w:val="center"/>
        <w:rPr>
          <w:rFonts w:asciiTheme="minorEastAsia" w:hAnsiTheme="minorEastAsia" w:eastAsiaTheme="minorEastAsia"/>
          <w:b/>
          <w:bCs/>
          <w:sz w:val="44"/>
          <w:szCs w:val="44"/>
        </w:rPr>
      </w:pPr>
    </w:p>
    <w:p w14:paraId="417ED529">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16C42C64">
      <w:pPr>
        <w:spacing w:line="360" w:lineRule="auto"/>
        <w:ind w:firstLine="480" w:firstLineChars="200"/>
        <w:rPr>
          <w:rFonts w:ascii="宋体" w:hAnsi="宋体"/>
          <w:sz w:val="24"/>
        </w:rPr>
      </w:pPr>
    </w:p>
    <w:p w14:paraId="676CBF66">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73A544FE">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C921C21">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184A9CD0">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6E6E93AA">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4B1E5C31">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4197ECBE">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1A52FFD5">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57718FDF">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254939D5">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7E7A5DB5">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2781242F">
      <w:pPr>
        <w:spacing w:line="440" w:lineRule="exact"/>
        <w:ind w:firstLine="480" w:firstLineChars="200"/>
        <w:rPr>
          <w:rFonts w:ascii="仿宋" w:hAnsi="仿宋" w:eastAsia="仿宋"/>
          <w:sz w:val="24"/>
        </w:rPr>
      </w:pPr>
    </w:p>
    <w:p w14:paraId="4E5F0DB0">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090F433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12D8564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0575856B">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14D6EBD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6F654C20">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6419F6A3">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FFEDAD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415C875B">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44313934">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1525DFE4">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321F5ABE">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41E6A004">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19208A17">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127AD60A">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0F1E86FF">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1AEB8220">
      <w:pPr>
        <w:spacing w:line="440" w:lineRule="exact"/>
        <w:ind w:firstLine="480" w:firstLineChars="200"/>
        <w:rPr>
          <w:rFonts w:ascii="仿宋" w:hAnsi="仿宋" w:eastAsia="仿宋"/>
          <w:sz w:val="24"/>
        </w:rPr>
      </w:pPr>
    </w:p>
    <w:p w14:paraId="28CC5C36">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40F79DD4">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2DB7894C">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46876372">
      <w:pPr>
        <w:spacing w:line="440" w:lineRule="exact"/>
        <w:ind w:firstLine="426" w:firstLineChars="177"/>
        <w:rPr>
          <w:rFonts w:ascii="仿宋_GB2312" w:eastAsia="仿宋_GB2312" w:hAnsiTheme="minorEastAsia"/>
          <w:b/>
          <w:color w:val="FF0000"/>
          <w:sz w:val="24"/>
        </w:rPr>
      </w:pPr>
    </w:p>
    <w:p w14:paraId="4F16E2CD">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6170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13A18E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6422C6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3A7F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194D32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598DA74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4E01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41D121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0C3773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423E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63E0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7C47015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6311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27A2D0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63D5383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2FA8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04EF10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5B14F17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2E0A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7A5AF0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6551731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57E54437">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348F2C89">
          <w:pPr>
            <w:pStyle w:val="504"/>
            <w:jc w:val="center"/>
            <w:rPr>
              <w:rFonts w:ascii="Times New Roman" w:hAnsi="Times New Roman" w:eastAsia="宋体" w:cs="Times New Roman"/>
              <w:b w:val="0"/>
              <w:bCs w:val="0"/>
              <w:iCs/>
              <w:smallCaps/>
              <w:color w:val="auto"/>
              <w:kern w:val="2"/>
              <w:sz w:val="21"/>
              <w:szCs w:val="24"/>
              <w:lang w:val="zh-CN"/>
            </w:rPr>
          </w:pPr>
        </w:p>
        <w:p w14:paraId="4A5AA824">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14:paraId="57D8AA68">
          <w:pPr>
            <w:pStyle w:val="35"/>
            <w:tabs>
              <w:tab w:val="right" w:leader="dot" w:pos="9628"/>
            </w:tabs>
            <w:rPr>
              <w:rFonts w:ascii="仿宋_GB2312" w:eastAsia="仿宋_GB2312"/>
              <w:sz w:val="24"/>
            </w:rPr>
          </w:pPr>
        </w:p>
        <w:p w14:paraId="6F7A7370">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2CA5DDE5">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66A1CD56">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11</w:t>
          </w:r>
          <w:r>
            <w:rPr>
              <w:rFonts w:hint="eastAsia" w:ascii="仿宋_GB2312" w:eastAsia="仿宋_GB2312"/>
              <w:sz w:val="24"/>
            </w:rPr>
            <w:fldChar w:fldCharType="end"/>
          </w:r>
          <w:r>
            <w:rPr>
              <w:rFonts w:hint="eastAsia" w:ascii="仿宋_GB2312" w:eastAsia="仿宋_GB2312"/>
              <w:sz w:val="24"/>
            </w:rPr>
            <w:fldChar w:fldCharType="end"/>
          </w:r>
        </w:p>
        <w:p w14:paraId="75D3262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11</w:t>
          </w:r>
          <w:r>
            <w:rPr>
              <w:rFonts w:hint="eastAsia" w:ascii="仿宋_GB2312" w:eastAsia="仿宋_GB2312"/>
              <w:sz w:val="24"/>
            </w:rPr>
            <w:fldChar w:fldCharType="end"/>
          </w:r>
          <w:r>
            <w:rPr>
              <w:rFonts w:hint="eastAsia" w:ascii="仿宋_GB2312" w:eastAsia="仿宋_GB2312"/>
              <w:sz w:val="24"/>
            </w:rPr>
            <w:fldChar w:fldCharType="end"/>
          </w:r>
        </w:p>
        <w:p w14:paraId="0337E41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14:paraId="2316A712">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14:paraId="567830B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72E16DAC">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6683B8F9">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605127C8">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28E6D375">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79AE22EA">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770F441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22FB92FA">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3421FE32">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23F2109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1A71227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7626FD3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08323E0F">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1F5ECEE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522BFEA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3EB5211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1A43BB9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3FC9F47D">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71</w:t>
          </w:r>
          <w:r>
            <w:rPr>
              <w:rFonts w:hint="eastAsia" w:ascii="仿宋_GB2312" w:eastAsia="仿宋_GB2312"/>
              <w:sz w:val="24"/>
            </w:rPr>
            <w:fldChar w:fldCharType="end"/>
          </w:r>
          <w:r>
            <w:rPr>
              <w:rFonts w:hint="eastAsia" w:ascii="仿宋_GB2312" w:eastAsia="仿宋_GB2312"/>
              <w:sz w:val="24"/>
            </w:rPr>
            <w:fldChar w:fldCharType="end"/>
          </w:r>
        </w:p>
        <w:p w14:paraId="76A1F50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74</w:t>
          </w:r>
          <w:r>
            <w:rPr>
              <w:rFonts w:hint="eastAsia" w:ascii="仿宋_GB2312" w:eastAsia="仿宋_GB2312"/>
              <w:sz w:val="24"/>
            </w:rPr>
            <w:fldChar w:fldCharType="end"/>
          </w:r>
          <w:r>
            <w:rPr>
              <w:rFonts w:hint="eastAsia" w:ascii="仿宋_GB2312" w:eastAsia="仿宋_GB2312"/>
              <w:sz w:val="24"/>
            </w:rPr>
            <w:fldChar w:fldCharType="end"/>
          </w:r>
        </w:p>
        <w:p w14:paraId="0204089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74</w:t>
          </w:r>
          <w:r>
            <w:rPr>
              <w:rFonts w:hint="eastAsia" w:ascii="仿宋_GB2312" w:eastAsia="仿宋_GB2312"/>
              <w:sz w:val="24"/>
            </w:rPr>
            <w:fldChar w:fldCharType="end"/>
          </w:r>
          <w:r>
            <w:rPr>
              <w:rFonts w:hint="eastAsia" w:ascii="仿宋_GB2312" w:eastAsia="仿宋_GB2312"/>
              <w:sz w:val="24"/>
            </w:rPr>
            <w:fldChar w:fldCharType="end"/>
          </w:r>
        </w:p>
        <w:p w14:paraId="311B6FB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78</w:t>
          </w:r>
          <w:r>
            <w:rPr>
              <w:rFonts w:hint="eastAsia" w:ascii="仿宋_GB2312" w:eastAsia="仿宋_GB2312"/>
              <w:sz w:val="24"/>
            </w:rPr>
            <w:fldChar w:fldCharType="end"/>
          </w:r>
          <w:r>
            <w:rPr>
              <w:rFonts w:hint="eastAsia" w:ascii="仿宋_GB2312" w:eastAsia="仿宋_GB2312"/>
              <w:sz w:val="24"/>
            </w:rPr>
            <w:fldChar w:fldCharType="end"/>
          </w:r>
        </w:p>
        <w:p w14:paraId="2A850E8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81</w:t>
          </w:r>
          <w:r>
            <w:rPr>
              <w:rFonts w:hint="eastAsia" w:ascii="仿宋_GB2312" w:eastAsia="仿宋_GB2312"/>
              <w:sz w:val="24"/>
            </w:rPr>
            <w:fldChar w:fldCharType="end"/>
          </w:r>
          <w:r>
            <w:rPr>
              <w:rFonts w:hint="eastAsia" w:ascii="仿宋_GB2312" w:eastAsia="仿宋_GB2312"/>
              <w:sz w:val="24"/>
            </w:rPr>
            <w:fldChar w:fldCharType="end"/>
          </w:r>
        </w:p>
        <w:p w14:paraId="1CAF14B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84</w:t>
          </w:r>
          <w:r>
            <w:rPr>
              <w:rFonts w:hint="eastAsia" w:ascii="仿宋_GB2312" w:eastAsia="仿宋_GB2312"/>
              <w:sz w:val="24"/>
            </w:rPr>
            <w:fldChar w:fldCharType="end"/>
          </w:r>
          <w:r>
            <w:rPr>
              <w:rFonts w:hint="eastAsia" w:ascii="仿宋_GB2312" w:eastAsia="仿宋_GB2312"/>
              <w:sz w:val="24"/>
            </w:rPr>
            <w:fldChar w:fldCharType="end"/>
          </w:r>
        </w:p>
        <w:p w14:paraId="074F369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86</w:t>
          </w:r>
          <w:r>
            <w:rPr>
              <w:rFonts w:hint="eastAsia" w:ascii="仿宋_GB2312" w:eastAsia="仿宋_GB2312"/>
              <w:sz w:val="24"/>
            </w:rPr>
            <w:fldChar w:fldCharType="end"/>
          </w:r>
          <w:r>
            <w:rPr>
              <w:rFonts w:hint="eastAsia" w:ascii="仿宋_GB2312" w:eastAsia="仿宋_GB2312"/>
              <w:sz w:val="24"/>
            </w:rPr>
            <w:fldChar w:fldCharType="end"/>
          </w:r>
        </w:p>
        <w:p w14:paraId="3309BE10">
          <w:pPr>
            <w:pStyle w:val="42"/>
            <w:tabs>
              <w:tab w:val="right" w:leader="dot" w:pos="9628"/>
            </w:tabs>
            <w:spacing w:line="360" w:lineRule="exact"/>
          </w:pPr>
          <w:r>
            <w:rPr>
              <w:rFonts w:hint="eastAsia" w:ascii="仿宋_GB2312" w:eastAsia="仿宋_GB2312"/>
              <w:sz w:val="24"/>
            </w:rPr>
            <w:fldChar w:fldCharType="end"/>
          </w:r>
        </w:p>
      </w:sdtContent>
    </w:sdt>
    <w:p w14:paraId="1F154DAE"/>
    <w:p w14:paraId="5B0B0204"/>
    <w:p w14:paraId="4B522865">
      <w:pPr>
        <w:tabs>
          <w:tab w:val="left" w:pos="3660"/>
        </w:tabs>
      </w:pPr>
    </w:p>
    <w:p w14:paraId="6AD86B09">
      <w:pPr>
        <w:tabs>
          <w:tab w:val="left" w:pos="3660"/>
        </w:tabs>
      </w:pPr>
      <w:r>
        <w:tab/>
      </w:r>
    </w:p>
    <w:p w14:paraId="4188E035">
      <w:pPr>
        <w:pStyle w:val="2"/>
        <w:keepNext w:val="0"/>
        <w:keepLines w:val="0"/>
        <w:pageBreakBefore w:val="0"/>
        <w:widowControl w:val="0"/>
        <w:kinsoku/>
        <w:wordWrap/>
        <w:overflowPunct/>
        <w:topLinePunct w:val="0"/>
        <w:autoSpaceDE/>
        <w:autoSpaceDN/>
        <w:bidi w:val="0"/>
        <w:textAlignment w:val="auto"/>
      </w:pPr>
      <w:bookmarkStart w:id="0" w:name="_Toc135293159"/>
      <w:r>
        <w:rPr>
          <w:rFonts w:hint="eastAsia"/>
        </w:rPr>
        <w:t>第一章  投标邀请</w:t>
      </w:r>
      <w:bookmarkEnd w:id="0"/>
    </w:p>
    <w:p w14:paraId="40B7C69F">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cs="Arial Unicode MS"/>
          <w:snapToGrid w:val="0"/>
          <w:kern w:val="0"/>
          <w:szCs w:val="21"/>
        </w:rPr>
        <w:t>项目概况</w:t>
      </w:r>
    </w:p>
    <w:p w14:paraId="6D2A022F">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default" w:ascii="宋体" w:hAnsi="宋体"/>
          <w:snapToGrid w:val="0"/>
          <w:szCs w:val="21"/>
          <w:u w:val="single"/>
          <w:lang w:eastAsia="zh-CN"/>
        </w:rPr>
        <w:t>“</w:t>
      </w:r>
      <w:r>
        <w:rPr>
          <w:rFonts w:hint="eastAsia" w:ascii="宋体" w:hAnsi="宋体"/>
          <w:snapToGrid w:val="0"/>
          <w:szCs w:val="21"/>
          <w:u w:val="single"/>
          <w:lang w:eastAsia="zh-CN"/>
        </w:rPr>
        <w:t>三新食品</w:t>
      </w:r>
      <w:r>
        <w:rPr>
          <w:rFonts w:hint="default" w:ascii="宋体" w:hAnsi="宋体"/>
          <w:snapToGrid w:val="0"/>
          <w:szCs w:val="21"/>
          <w:u w:val="single"/>
          <w:lang w:eastAsia="zh-CN"/>
        </w:rPr>
        <w:t>”</w:t>
      </w:r>
      <w:r>
        <w:rPr>
          <w:rFonts w:hint="eastAsia" w:ascii="宋体" w:hAnsi="宋体"/>
          <w:snapToGrid w:val="0"/>
          <w:szCs w:val="21"/>
          <w:u w:val="single"/>
          <w:lang w:eastAsia="zh-CN"/>
        </w:rPr>
        <w:t>微生物安全性评价辅助检测</w:t>
      </w:r>
      <w:r>
        <w:rPr>
          <w:rFonts w:hint="default" w:ascii="宋体" w:hAnsi="宋体" w:eastAsia="宋体"/>
          <w:snapToGrid w:val="0"/>
          <w:color w:val="auto"/>
          <w:sz w:val="21"/>
          <w:szCs w:val="21"/>
          <w:lang w:eastAsia="zh-CN"/>
        </w:rPr>
        <w:t>业务</w:t>
      </w:r>
      <w:r>
        <w:rPr>
          <w:rFonts w:hint="eastAsia" w:ascii="宋体" w:hAnsi="宋体"/>
          <w:snapToGrid w:val="0"/>
          <w:szCs w:val="21"/>
          <w:u w:val="single"/>
          <w:lang w:eastAsia="zh-CN"/>
        </w:rPr>
        <w:t>委托服务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06</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7686335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Arial Unicode MS"/>
          <w:snapToGrid w:val="0"/>
          <w:kern w:val="0"/>
          <w:szCs w:val="21"/>
        </w:rPr>
      </w:pPr>
    </w:p>
    <w:p w14:paraId="2C105E0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6D40DD4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SZZZ2026-QC0182</w:t>
      </w:r>
    </w:p>
    <w:p w14:paraId="1D1529E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default" w:ascii="宋体" w:hAnsi="宋体" w:eastAsia="宋体"/>
          <w:snapToGrid w:val="0"/>
          <w:color w:val="auto"/>
          <w:sz w:val="21"/>
          <w:szCs w:val="21"/>
        </w:rPr>
        <w:t>“</w:t>
      </w:r>
      <w:r>
        <w:rPr>
          <w:rFonts w:hint="eastAsia" w:ascii="宋体" w:hAnsi="宋体" w:eastAsia="宋体"/>
          <w:snapToGrid w:val="0"/>
          <w:color w:val="auto"/>
          <w:sz w:val="21"/>
          <w:szCs w:val="21"/>
          <w:lang w:eastAsia="zh-CN"/>
        </w:rPr>
        <w:t>三新食品</w:t>
      </w:r>
      <w:r>
        <w:rPr>
          <w:rFonts w:hint="default" w:ascii="宋体" w:hAnsi="宋体" w:eastAsia="宋体"/>
          <w:snapToGrid w:val="0"/>
          <w:color w:val="auto"/>
          <w:sz w:val="21"/>
          <w:szCs w:val="21"/>
          <w:lang w:eastAsia="zh-CN"/>
        </w:rPr>
        <w:t>”</w:t>
      </w:r>
      <w:r>
        <w:rPr>
          <w:rFonts w:hint="eastAsia" w:ascii="宋体" w:hAnsi="宋体" w:eastAsia="宋体"/>
          <w:snapToGrid w:val="0"/>
          <w:color w:val="auto"/>
          <w:sz w:val="21"/>
          <w:szCs w:val="21"/>
          <w:lang w:eastAsia="zh-CN"/>
        </w:rPr>
        <w:t>微生物安全性评价辅助检测</w:t>
      </w:r>
      <w:r>
        <w:rPr>
          <w:rFonts w:hint="default" w:ascii="宋体" w:hAnsi="宋体" w:eastAsia="宋体"/>
          <w:snapToGrid w:val="0"/>
          <w:color w:val="auto"/>
          <w:sz w:val="21"/>
          <w:szCs w:val="21"/>
          <w:lang w:eastAsia="zh-CN"/>
        </w:rPr>
        <w:t>业务</w:t>
      </w:r>
      <w:r>
        <w:rPr>
          <w:rFonts w:hint="eastAsia" w:ascii="宋体" w:hAnsi="宋体" w:eastAsia="宋体"/>
          <w:snapToGrid w:val="0"/>
          <w:color w:val="auto"/>
          <w:sz w:val="21"/>
          <w:szCs w:val="21"/>
          <w:lang w:eastAsia="zh-CN"/>
        </w:rPr>
        <w:t>委托服务</w:t>
      </w:r>
    </w:p>
    <w:p w14:paraId="2B10CBB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75DC29C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230,000.00</w:t>
      </w:r>
      <w:r>
        <w:rPr>
          <w:rFonts w:hint="eastAsia" w:ascii="宋体" w:hAnsi="宋体" w:eastAsia="宋体"/>
          <w:snapToGrid w:val="0"/>
          <w:color w:val="auto"/>
          <w:sz w:val="21"/>
          <w:szCs w:val="21"/>
        </w:rPr>
        <w:t>元</w:t>
      </w:r>
    </w:p>
    <w:p w14:paraId="32AFBD4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230,000.00</w:t>
      </w:r>
      <w:r>
        <w:rPr>
          <w:rFonts w:hint="eastAsia" w:ascii="宋体" w:hAnsi="宋体" w:eastAsia="宋体"/>
          <w:snapToGrid w:val="0"/>
          <w:color w:val="auto"/>
          <w:sz w:val="21"/>
          <w:szCs w:val="21"/>
        </w:rPr>
        <w:t>元</w:t>
      </w:r>
    </w:p>
    <w:p w14:paraId="2DFD130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6D27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4F99C75C">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87" w:type="dxa"/>
            <w:shd w:val="clear" w:color="auto" w:fill="ABCDEF"/>
            <w:vAlign w:val="center"/>
          </w:tcPr>
          <w:p w14:paraId="779359DB">
            <w:pPr>
              <w:pStyle w:val="45"/>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921" w:type="dxa"/>
            <w:shd w:val="clear" w:color="auto" w:fill="ABCDEF"/>
            <w:vAlign w:val="center"/>
          </w:tcPr>
          <w:p w14:paraId="3C3E0D93">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922" w:type="dxa"/>
            <w:shd w:val="clear" w:color="auto" w:fill="ABCDEF"/>
            <w:vAlign w:val="center"/>
          </w:tcPr>
          <w:p w14:paraId="73A9A35C">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693" w:type="dxa"/>
            <w:shd w:val="clear" w:color="auto" w:fill="ABCDEF"/>
            <w:vAlign w:val="center"/>
          </w:tcPr>
          <w:p w14:paraId="0C3A7A6C">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276" w:type="dxa"/>
            <w:shd w:val="clear" w:color="auto" w:fill="ABCDEF"/>
            <w:vAlign w:val="center"/>
          </w:tcPr>
          <w:p w14:paraId="728A31DB">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2353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14:paraId="67DABC8D">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1165C429">
            <w:pPr>
              <w:pStyle w:val="45"/>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sz w:val="21"/>
                <w:lang w:eastAsia="zh-CN"/>
              </w:rPr>
            </w:pPr>
            <w:r>
              <w:rPr>
                <w:rFonts w:hint="default" w:ascii="宋体" w:hAnsi="宋体" w:eastAsiaTheme="minorEastAsia"/>
                <w:snapToGrid w:val="0"/>
                <w:sz w:val="21"/>
                <w:szCs w:val="21"/>
                <w:lang w:eastAsia="zh-CN"/>
              </w:rPr>
              <w:t>“</w:t>
            </w:r>
            <w:r>
              <w:rPr>
                <w:rFonts w:hint="eastAsia" w:ascii="宋体" w:hAnsi="宋体" w:eastAsiaTheme="minorEastAsia"/>
                <w:snapToGrid w:val="0"/>
                <w:sz w:val="21"/>
                <w:szCs w:val="21"/>
                <w:lang w:eastAsia="zh-CN"/>
              </w:rPr>
              <w:t>三新食品</w:t>
            </w:r>
            <w:r>
              <w:rPr>
                <w:rFonts w:hint="default" w:ascii="宋体" w:hAnsi="宋体" w:eastAsiaTheme="minorEastAsia"/>
                <w:snapToGrid w:val="0"/>
                <w:sz w:val="21"/>
                <w:szCs w:val="21"/>
                <w:lang w:eastAsia="zh-CN"/>
              </w:rPr>
              <w:t>”</w:t>
            </w:r>
            <w:r>
              <w:rPr>
                <w:rFonts w:hint="eastAsia" w:ascii="宋体" w:hAnsi="宋体" w:eastAsiaTheme="minorEastAsia"/>
                <w:snapToGrid w:val="0"/>
                <w:sz w:val="21"/>
                <w:szCs w:val="21"/>
                <w:lang w:eastAsia="zh-CN"/>
              </w:rPr>
              <w:t>微生物安全性评价辅助检测</w:t>
            </w:r>
            <w:r>
              <w:rPr>
                <w:rFonts w:hint="default" w:ascii="宋体" w:hAnsi="宋体" w:eastAsiaTheme="minorEastAsia"/>
                <w:snapToGrid w:val="0"/>
                <w:sz w:val="21"/>
                <w:szCs w:val="21"/>
                <w:lang w:eastAsia="zh-CN"/>
              </w:rPr>
              <w:t>业务</w:t>
            </w:r>
            <w:r>
              <w:rPr>
                <w:rFonts w:hint="eastAsia" w:ascii="宋体" w:hAnsi="宋体" w:eastAsiaTheme="minorEastAsia"/>
                <w:snapToGrid w:val="0"/>
                <w:sz w:val="21"/>
                <w:szCs w:val="21"/>
                <w:lang w:eastAsia="zh-CN"/>
              </w:rPr>
              <w:t>委托服务</w:t>
            </w:r>
          </w:p>
        </w:tc>
        <w:tc>
          <w:tcPr>
            <w:tcW w:w="921" w:type="dxa"/>
            <w:shd w:val="clear" w:color="auto" w:fill="auto"/>
            <w:vAlign w:val="center"/>
          </w:tcPr>
          <w:p w14:paraId="73596EFF">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0878F94B">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3F679C7F">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0B1E5BB7">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3EDF7E8D">
      <w:pPr>
        <w:pStyle w:val="453"/>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5F018CA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5872CDD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16D2DFE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5E2A5B1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3D0F163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43F7085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3A580B2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2554244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69BF350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C37304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0C82092">
      <w:pPr>
        <w:pStyle w:val="45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7CECB76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28240C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7AF0087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08F8E16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3B4145C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05</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28</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06</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5AB7FCC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1C3F5BFE">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3A1B84F7">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2E94C8C">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4482008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1E919FE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2790883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B0258E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09444E5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182A8EF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620C76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06</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日14点30分（北京时间）</w:t>
      </w:r>
    </w:p>
    <w:p w14:paraId="1D2DC32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02C362D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0F61F72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6238C40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4DBE34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7E2A353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34DCAE7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01480E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5DD2A12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38E7850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433F958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615BF21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564F5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12BF8EA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深圳市疾病预防控制中心</w:t>
      </w:r>
    </w:p>
    <w:p w14:paraId="3F3AAA4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cs="宋体"/>
          <w:snapToGrid w:val="0"/>
          <w:color w:val="auto"/>
          <w:sz w:val="21"/>
          <w:szCs w:val="21"/>
          <w:lang w:eastAsia="zh-CN"/>
        </w:rPr>
        <w:t>深圳市南山区龙苑路8号</w:t>
      </w:r>
    </w:p>
    <w:p w14:paraId="0D5D8E4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 xml:space="preserve">联系方式：0755-86580786 </w:t>
      </w:r>
    </w:p>
    <w:p w14:paraId="5E2694D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16ECD8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62EF609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E415E9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r>
        <w:rPr>
          <w:rFonts w:hint="eastAsia" w:ascii="宋体" w:hAnsi="宋体" w:eastAsia="宋体"/>
          <w:snapToGrid w:val="0"/>
          <w:color w:val="auto"/>
          <w:sz w:val="21"/>
          <w:szCs w:val="21"/>
          <w:lang w:val="en-US" w:eastAsia="zh-CN"/>
        </w:rPr>
        <w:t>/赵工</w:t>
      </w:r>
      <w:r>
        <w:rPr>
          <w:rFonts w:hint="eastAsia" w:ascii="宋体" w:hAnsi="宋体" w:eastAsia="宋体"/>
          <w:snapToGrid w:val="0"/>
          <w:color w:val="auto"/>
          <w:sz w:val="21"/>
          <w:szCs w:val="21"/>
        </w:rPr>
        <w:t>，0755-83026699</w:t>
      </w:r>
    </w:p>
    <w:p w14:paraId="39396C5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4A57564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r>
        <w:rPr>
          <w:rFonts w:hint="eastAsia" w:ascii="宋体" w:hAnsi="宋体" w:eastAsia="宋体"/>
          <w:snapToGrid w:val="0"/>
          <w:color w:val="auto"/>
          <w:sz w:val="21"/>
          <w:szCs w:val="21"/>
          <w:lang w:val="en-US" w:eastAsia="zh-CN"/>
        </w:rPr>
        <w:t>/</w:t>
      </w:r>
      <w:bookmarkStart w:id="116" w:name="_GoBack"/>
      <w:bookmarkEnd w:id="116"/>
      <w:r>
        <w:rPr>
          <w:rFonts w:hint="eastAsia" w:ascii="宋体" w:hAnsi="宋体" w:eastAsia="宋体"/>
          <w:snapToGrid w:val="0"/>
          <w:color w:val="auto"/>
          <w:sz w:val="21"/>
          <w:szCs w:val="21"/>
          <w:lang w:val="en-US" w:eastAsia="zh-CN"/>
        </w:rPr>
        <w:t>赵工</w:t>
      </w:r>
    </w:p>
    <w:p w14:paraId="76E8B30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3EFBF871">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05C1F4B2">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8" w:leftChars="2742" w:firstLine="480" w:firstLineChars="200"/>
        <w:jc w:val="right"/>
        <w:textAlignment w:val="auto"/>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05</w:t>
      </w:r>
      <w:r>
        <w:rPr>
          <w:rFonts w:ascii="宋体" w:hAnsi="宋体"/>
          <w:snapToGrid w:val="0"/>
          <w:kern w:val="0"/>
          <w:sz w:val="24"/>
        </w:rPr>
        <w:t>月</w:t>
      </w:r>
      <w:r>
        <w:rPr>
          <w:rFonts w:hint="eastAsia" w:ascii="宋体" w:hAnsi="宋体"/>
          <w:snapToGrid w:val="0"/>
          <w:kern w:val="0"/>
          <w:sz w:val="24"/>
          <w:lang w:val="en-US" w:eastAsia="zh-CN"/>
        </w:rPr>
        <w:t>28</w:t>
      </w:r>
      <w:r>
        <w:rPr>
          <w:rFonts w:hint="eastAsia" w:ascii="宋体" w:hAnsi="宋体"/>
          <w:snapToGrid w:val="0"/>
          <w:kern w:val="0"/>
          <w:sz w:val="24"/>
        </w:rPr>
        <w:t>日</w:t>
      </w:r>
      <w:bookmarkStart w:id="3" w:name="_Toc135293160"/>
    </w:p>
    <w:p w14:paraId="11743E7E">
      <w:pPr>
        <w:pStyle w:val="2"/>
      </w:pPr>
    </w:p>
    <w:p w14:paraId="3983F3F7">
      <w:pPr>
        <w:widowControl/>
        <w:jc w:val="left"/>
        <w:rPr>
          <w:rFonts w:eastAsiaTheme="minorEastAsia"/>
          <w:b/>
          <w:kern w:val="44"/>
          <w:sz w:val="44"/>
          <w:szCs w:val="28"/>
        </w:rPr>
      </w:pPr>
      <w:r>
        <w:br w:type="page"/>
      </w:r>
    </w:p>
    <w:p w14:paraId="53A70001">
      <w:pPr>
        <w:pStyle w:val="2"/>
      </w:pPr>
      <w:r>
        <w:rPr>
          <w:rFonts w:hint="eastAsia"/>
        </w:rPr>
        <w:t>第二章  项目需求</w:t>
      </w:r>
      <w:bookmarkEnd w:id="3"/>
    </w:p>
    <w:p w14:paraId="0110B244">
      <w:pPr>
        <w:spacing w:afterLines="50" w:line="360" w:lineRule="auto"/>
        <w:ind w:left="2"/>
        <w:jc w:val="center"/>
        <w:rPr>
          <w:rFonts w:ascii="宋体" w:hAnsi="宋体"/>
          <w:b/>
          <w:sz w:val="24"/>
        </w:rPr>
      </w:pPr>
      <w:bookmarkStart w:id="4" w:name="OLE_LINK3"/>
      <w:r>
        <w:rPr>
          <w:rFonts w:hint="eastAsia" w:ascii="宋体" w:hAnsi="宋体"/>
          <w:b/>
          <w:sz w:val="24"/>
        </w:rPr>
        <w:t>特别说明</w:t>
      </w:r>
    </w:p>
    <w:p w14:paraId="36E0F183">
      <w:pPr>
        <w:autoSpaceDE w:val="0"/>
        <w:autoSpaceDN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4963C92">
      <w:pPr>
        <w:autoSpaceDE w:val="0"/>
        <w:autoSpaceDN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098888C9">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7A2CD887">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50D45130">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7ACFF8C1">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0375B1CE">
      <w:pPr>
        <w:pStyle w:val="321"/>
        <w:ind w:firstLine="0" w:firstLineChars="0"/>
        <w:rPr>
          <w:b/>
        </w:rPr>
      </w:pPr>
    </w:p>
    <w:p w14:paraId="6ED59507">
      <w:pPr>
        <w:pStyle w:val="321"/>
        <w:ind w:firstLine="0" w:firstLineChars="0"/>
        <w:rPr>
          <w:b/>
        </w:rPr>
      </w:pPr>
      <w:r>
        <w:rPr>
          <w:rFonts w:hint="eastAsia"/>
          <w:b/>
        </w:rPr>
        <w:t>一、项目概况</w:t>
      </w:r>
    </w:p>
    <w:p w14:paraId="761CBC81">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79C5B110">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5670433C">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6F3FCA6F">
            <w:pPr>
              <w:widowControl/>
              <w:adjustRightInd w:val="0"/>
              <w:snapToGrid w:val="0"/>
              <w:spacing w:line="360" w:lineRule="auto"/>
              <w:jc w:val="center"/>
              <w:textAlignment w:val="center"/>
              <w:rPr>
                <w:rFonts w:hint="eastAsia" w:ascii="宋体" w:hAnsi="宋体" w:eastAsia="宋体" w:cs="宋体"/>
                <w:b/>
                <w:color w:val="FF0000"/>
                <w:sz w:val="21"/>
                <w:szCs w:val="21"/>
              </w:rPr>
            </w:pPr>
            <w:r>
              <w:rPr>
                <w:rFonts w:hint="eastAsia" w:ascii="宋体" w:hAnsi="宋体" w:eastAsia="宋体" w:cs="宋体"/>
                <w:b/>
                <w:color w:val="FF0000"/>
                <w:sz w:val="21"/>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728AE9B8">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5E10231C">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7DC60CA1">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采购预算金额</w:t>
            </w:r>
          </w:p>
          <w:p w14:paraId="7273DF2C">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06C4556B">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7D7B71E8">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56E9B938">
            <w:pPr>
              <w:widowControl/>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3AE9E554">
            <w:pPr>
              <w:widowControl/>
              <w:adjustRightInd w:val="0"/>
              <w:snapToGrid w:val="0"/>
              <w:spacing w:line="360" w:lineRule="auto"/>
              <w:jc w:val="center"/>
              <w:textAlignment w:val="center"/>
              <w:rPr>
                <w:rFonts w:hint="eastAsia" w:ascii="宋体" w:hAnsi="宋体" w:eastAsia="宋体" w:cs="宋体"/>
                <w:sz w:val="21"/>
                <w:szCs w:val="21"/>
                <w:lang w:eastAsia="zh-CN"/>
              </w:rPr>
            </w:pPr>
            <w:r>
              <w:rPr>
                <w:rFonts w:hint="default" w:ascii="宋体" w:hAnsi="宋体" w:cs="宋体"/>
                <w:snapToGrid w:val="0"/>
                <w:sz w:val="21"/>
                <w:szCs w:val="21"/>
                <w:lang w:eastAsia="zh-CN"/>
              </w:rPr>
              <w:t>”</w:t>
            </w:r>
            <w:r>
              <w:rPr>
                <w:rFonts w:hint="eastAsia" w:ascii="宋体" w:hAnsi="宋体" w:eastAsia="宋体" w:cs="宋体"/>
                <w:snapToGrid w:val="0"/>
                <w:sz w:val="21"/>
                <w:szCs w:val="21"/>
                <w:lang w:eastAsia="zh-CN"/>
              </w:rPr>
              <w:t>三新食品</w:t>
            </w:r>
            <w:r>
              <w:rPr>
                <w:rFonts w:hint="default" w:ascii="宋体" w:hAnsi="宋体" w:cs="宋体"/>
                <w:snapToGrid w:val="0"/>
                <w:sz w:val="21"/>
                <w:szCs w:val="21"/>
                <w:lang w:eastAsia="zh-CN"/>
              </w:rPr>
              <w:t>”</w:t>
            </w:r>
            <w:r>
              <w:rPr>
                <w:rFonts w:hint="eastAsia" w:ascii="宋体" w:hAnsi="宋体" w:eastAsia="宋体" w:cs="宋体"/>
                <w:snapToGrid w:val="0"/>
                <w:sz w:val="21"/>
                <w:szCs w:val="21"/>
                <w:lang w:eastAsia="zh-CN"/>
              </w:rPr>
              <w:t>微生物安全性评价辅助检测</w:t>
            </w:r>
            <w:r>
              <w:rPr>
                <w:rFonts w:hint="default" w:ascii="宋体" w:hAnsi="宋体" w:cs="宋体"/>
                <w:snapToGrid w:val="0"/>
                <w:sz w:val="21"/>
                <w:szCs w:val="21"/>
                <w:lang w:eastAsia="zh-CN"/>
              </w:rPr>
              <w:t>业务</w:t>
            </w:r>
            <w:r>
              <w:rPr>
                <w:rFonts w:hint="eastAsia" w:ascii="宋体" w:hAnsi="宋体" w:eastAsia="宋体" w:cs="宋体"/>
                <w:snapToGrid w:val="0"/>
                <w:sz w:val="21"/>
                <w:szCs w:val="21"/>
                <w:lang w:eastAsia="zh-CN"/>
              </w:rPr>
              <w:t>委托服务</w:t>
            </w:r>
          </w:p>
        </w:tc>
        <w:tc>
          <w:tcPr>
            <w:tcW w:w="921" w:type="dxa"/>
            <w:tcBorders>
              <w:top w:val="single" w:color="000000" w:sz="4" w:space="0"/>
              <w:left w:val="single" w:color="000000" w:sz="4" w:space="0"/>
              <w:bottom w:val="single" w:color="000000" w:sz="4" w:space="0"/>
              <w:right w:val="single" w:color="000000" w:sz="4" w:space="0"/>
            </w:tcBorders>
            <w:vAlign w:val="center"/>
          </w:tcPr>
          <w:p w14:paraId="65BF6761">
            <w:pPr>
              <w:widowControl/>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35C69B0B">
            <w:pPr>
              <w:widowControl/>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1428704D">
            <w:pPr>
              <w:widowControl/>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230,000.00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2E4063F5">
            <w:pPr>
              <w:widowControl/>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无</w:t>
            </w:r>
          </w:p>
        </w:tc>
      </w:tr>
    </w:tbl>
    <w:p w14:paraId="65EAA0C3">
      <w:pPr>
        <w:pStyle w:val="321"/>
        <w:ind w:firstLine="0" w:firstLineChars="0"/>
        <w:rPr>
          <w:b/>
        </w:rPr>
      </w:pPr>
      <w:r>
        <w:rPr>
          <w:rFonts w:hint="eastAsia"/>
          <w:b/>
        </w:rPr>
        <w:t>二、项目服务要求</w:t>
      </w:r>
    </w:p>
    <w:p w14:paraId="10BD13ED">
      <w:pPr>
        <w:pStyle w:val="506"/>
        <w:keepNext w:val="0"/>
        <w:keepLines w:val="0"/>
        <w:pageBreakBefore w:val="0"/>
        <w:widowControl/>
        <w:kinsoku/>
        <w:wordWrap/>
        <w:overflowPunct/>
        <w:topLinePunct w:val="0"/>
        <w:autoSpaceDE/>
        <w:autoSpaceDN/>
        <w:bidi w:val="0"/>
        <w:adjustRightInd/>
        <w:snapToGrid/>
        <w:spacing w:afterLines="0" w:line="360" w:lineRule="auto"/>
        <w:ind w:firstLine="0" w:firstLineChars="0"/>
        <w:textAlignment w:val="auto"/>
        <w:rPr>
          <w:rFonts w:hint="eastAsia" w:cs="Times New Roman"/>
          <w:snapToGrid/>
          <w:spacing w:val="0"/>
          <w:sz w:val="21"/>
          <w:szCs w:val="21"/>
        </w:rPr>
      </w:pPr>
      <w:r>
        <w:rPr>
          <w:rFonts w:hint="eastAsia" w:cs="Times New Roman"/>
          <w:b/>
          <w:bCs/>
          <w:snapToGrid/>
          <w:spacing w:val="0"/>
          <w:sz w:val="21"/>
          <w:szCs w:val="21"/>
        </w:rPr>
        <w:t>（一）服务要求：</w:t>
      </w:r>
    </w:p>
    <w:p w14:paraId="51229C50">
      <w:pPr>
        <w:pStyle w:val="506"/>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依照采购人要求，由</w:t>
      </w:r>
      <w:r>
        <w:rPr>
          <w:rFonts w:hint="default" w:cs="Times New Roman"/>
          <w:snapToGrid/>
          <w:spacing w:val="0"/>
          <w:sz w:val="21"/>
          <w:szCs w:val="21"/>
        </w:rPr>
        <w:t>服务团队</w:t>
      </w:r>
      <w:r>
        <w:rPr>
          <w:rFonts w:hint="eastAsia" w:cs="Times New Roman"/>
          <w:snapToGrid/>
          <w:spacing w:val="0"/>
          <w:sz w:val="21"/>
          <w:szCs w:val="21"/>
        </w:rPr>
        <w:t>在采购人指定的实验场所内，完成</w:t>
      </w:r>
      <w:r>
        <w:rPr>
          <w:rFonts w:hint="default" w:cs="Times New Roman"/>
          <w:snapToGrid/>
          <w:spacing w:val="0"/>
          <w:sz w:val="21"/>
          <w:szCs w:val="21"/>
        </w:rPr>
        <w:t>“三新食品”微生物安全性评价辅助检测服务</w:t>
      </w:r>
      <w:r>
        <w:rPr>
          <w:rFonts w:hint="eastAsia" w:cs="Times New Roman"/>
          <w:snapToGrid/>
          <w:spacing w:val="0"/>
          <w:sz w:val="21"/>
          <w:szCs w:val="21"/>
        </w:rPr>
        <w:t>。</w:t>
      </w:r>
    </w:p>
    <w:p w14:paraId="098DDA96">
      <w:pPr>
        <w:pStyle w:val="506"/>
        <w:keepNext w:val="0"/>
        <w:keepLines w:val="0"/>
        <w:pageBreakBefore w:val="0"/>
        <w:widowControl/>
        <w:kinsoku/>
        <w:wordWrap/>
        <w:overflowPunct/>
        <w:topLinePunct w:val="0"/>
        <w:autoSpaceDE/>
        <w:autoSpaceDN/>
        <w:bidi w:val="0"/>
        <w:adjustRightInd/>
        <w:snapToGrid/>
        <w:spacing w:afterLines="0" w:line="360" w:lineRule="auto"/>
        <w:ind w:firstLine="0" w:firstLineChars="0"/>
        <w:textAlignment w:val="auto"/>
        <w:rPr>
          <w:rFonts w:hint="eastAsia" w:cs="Times New Roman"/>
          <w:snapToGrid/>
          <w:spacing w:val="0"/>
          <w:sz w:val="21"/>
          <w:szCs w:val="21"/>
        </w:rPr>
      </w:pPr>
      <w:r>
        <w:rPr>
          <w:rFonts w:hint="eastAsia" w:cs="Times New Roman"/>
          <w:b/>
          <w:bCs/>
          <w:snapToGrid/>
          <w:spacing w:val="0"/>
          <w:sz w:val="21"/>
          <w:szCs w:val="21"/>
          <w:lang w:val="en-US" w:eastAsia="zh-CN"/>
        </w:rPr>
        <w:t>（二）</w:t>
      </w:r>
      <w:r>
        <w:rPr>
          <w:rFonts w:hint="eastAsia" w:cs="Times New Roman"/>
          <w:b/>
          <w:bCs/>
          <w:snapToGrid/>
          <w:spacing w:val="0"/>
          <w:sz w:val="21"/>
          <w:szCs w:val="21"/>
        </w:rPr>
        <w:t>项目服务内容：</w:t>
      </w:r>
    </w:p>
    <w:p w14:paraId="6D2305D3">
      <w:pPr>
        <w:pStyle w:val="506"/>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lang w:val="en-US" w:eastAsia="zh-CN"/>
        </w:rPr>
        <w:t>1.辅助完成</w:t>
      </w:r>
      <w:r>
        <w:rPr>
          <w:rFonts w:hint="default" w:cs="Times New Roman"/>
          <w:snapToGrid/>
          <w:spacing w:val="0"/>
          <w:sz w:val="21"/>
          <w:szCs w:val="21"/>
        </w:rPr>
        <w:t>“三新食品”</w:t>
      </w:r>
      <w:r>
        <w:rPr>
          <w:rFonts w:hint="eastAsia" w:cs="Times New Roman"/>
          <w:snapToGrid/>
          <w:spacing w:val="0"/>
          <w:sz w:val="21"/>
          <w:szCs w:val="21"/>
          <w:lang w:val="en-US" w:eastAsia="zh-CN"/>
        </w:rPr>
        <w:t>微生物卫生学检测，检测项目包括：（1）</w:t>
      </w:r>
      <w:r>
        <w:rPr>
          <w:rFonts w:hint="eastAsia" w:cs="Times New Roman"/>
          <w:snapToGrid/>
          <w:spacing w:val="0"/>
          <w:sz w:val="21"/>
          <w:szCs w:val="21"/>
        </w:rPr>
        <w:t>大肠菌群</w:t>
      </w:r>
      <w:r>
        <w:rPr>
          <w:rFonts w:hint="eastAsia" w:cs="Times New Roman"/>
          <w:snapToGrid/>
          <w:spacing w:val="0"/>
          <w:sz w:val="21"/>
          <w:szCs w:val="21"/>
          <w:lang w:val="en-US" w:eastAsia="zh-CN"/>
        </w:rPr>
        <w:t>检测；（2）</w:t>
      </w:r>
      <w:r>
        <w:rPr>
          <w:rFonts w:hint="eastAsia" w:cs="Times New Roman"/>
          <w:snapToGrid/>
          <w:spacing w:val="0"/>
          <w:sz w:val="21"/>
          <w:szCs w:val="21"/>
        </w:rPr>
        <w:t>沙门氏菌检验</w:t>
      </w:r>
      <w:r>
        <w:rPr>
          <w:rFonts w:hint="eastAsia" w:cs="Times New Roman"/>
          <w:snapToGrid/>
          <w:spacing w:val="0"/>
          <w:sz w:val="21"/>
          <w:szCs w:val="21"/>
          <w:lang w:eastAsia="zh-CN"/>
        </w:rPr>
        <w:t>；（</w:t>
      </w:r>
      <w:r>
        <w:rPr>
          <w:rFonts w:hint="eastAsia" w:cs="Times New Roman"/>
          <w:snapToGrid/>
          <w:spacing w:val="0"/>
          <w:sz w:val="21"/>
          <w:szCs w:val="21"/>
          <w:lang w:val="en-US" w:eastAsia="zh-CN"/>
        </w:rPr>
        <w:t>3）</w:t>
      </w:r>
      <w:r>
        <w:rPr>
          <w:rFonts w:hint="eastAsia" w:cs="Times New Roman"/>
          <w:snapToGrid/>
          <w:spacing w:val="0"/>
          <w:sz w:val="21"/>
          <w:szCs w:val="21"/>
        </w:rPr>
        <w:t>菌落总数</w:t>
      </w:r>
      <w:r>
        <w:rPr>
          <w:rFonts w:hint="eastAsia" w:cs="Times New Roman"/>
          <w:snapToGrid/>
          <w:spacing w:val="0"/>
          <w:sz w:val="21"/>
          <w:szCs w:val="21"/>
          <w:lang w:val="en-US" w:eastAsia="zh-CN"/>
        </w:rPr>
        <w:t>检测</w:t>
      </w:r>
      <w:r>
        <w:rPr>
          <w:rFonts w:hint="eastAsia" w:cs="Times New Roman"/>
          <w:snapToGrid/>
          <w:spacing w:val="0"/>
          <w:sz w:val="21"/>
          <w:szCs w:val="21"/>
          <w:lang w:eastAsia="zh-CN"/>
        </w:rPr>
        <w:t>；（</w:t>
      </w:r>
      <w:r>
        <w:rPr>
          <w:rFonts w:hint="eastAsia" w:cs="Times New Roman"/>
          <w:snapToGrid/>
          <w:spacing w:val="0"/>
          <w:sz w:val="21"/>
          <w:szCs w:val="21"/>
          <w:lang w:val="en-US" w:eastAsia="zh-CN"/>
        </w:rPr>
        <w:t>4）</w:t>
      </w:r>
      <w:r>
        <w:rPr>
          <w:rFonts w:hint="eastAsia" w:cs="Times New Roman"/>
          <w:snapToGrid/>
          <w:spacing w:val="0"/>
          <w:sz w:val="21"/>
          <w:szCs w:val="21"/>
        </w:rPr>
        <w:t>霉菌、酵母计数</w:t>
      </w:r>
      <w:r>
        <w:rPr>
          <w:rFonts w:hint="eastAsia" w:cs="Times New Roman"/>
          <w:snapToGrid/>
          <w:spacing w:val="0"/>
          <w:sz w:val="21"/>
          <w:szCs w:val="21"/>
          <w:lang w:eastAsia="zh-CN"/>
        </w:rPr>
        <w:t>；（</w:t>
      </w:r>
      <w:r>
        <w:rPr>
          <w:rFonts w:hint="eastAsia" w:cs="Times New Roman"/>
          <w:snapToGrid/>
          <w:spacing w:val="0"/>
          <w:sz w:val="21"/>
          <w:szCs w:val="21"/>
          <w:lang w:val="en-US" w:eastAsia="zh-CN"/>
        </w:rPr>
        <w:t>5）</w:t>
      </w:r>
      <w:r>
        <w:rPr>
          <w:rFonts w:hint="eastAsia" w:cs="Times New Roman"/>
          <w:snapToGrid/>
          <w:spacing w:val="0"/>
          <w:sz w:val="21"/>
          <w:szCs w:val="21"/>
        </w:rPr>
        <w:t>金黄色葡萄球菌检验</w:t>
      </w:r>
      <w:r>
        <w:rPr>
          <w:rFonts w:hint="eastAsia" w:cs="Times New Roman"/>
          <w:snapToGrid/>
          <w:spacing w:val="0"/>
          <w:sz w:val="21"/>
          <w:szCs w:val="21"/>
          <w:lang w:eastAsia="zh-CN"/>
        </w:rPr>
        <w:t>。</w:t>
      </w:r>
      <w:r>
        <w:rPr>
          <w:rFonts w:hint="eastAsia" w:cs="Times New Roman"/>
          <w:snapToGrid/>
          <w:spacing w:val="0"/>
          <w:sz w:val="21"/>
          <w:szCs w:val="21"/>
          <w:lang w:val="en-US" w:eastAsia="zh-CN"/>
        </w:rPr>
        <w:t>各项检测项目均需完成不少于3批次，总计不少于15批次。</w:t>
      </w:r>
    </w:p>
    <w:p w14:paraId="3226AABC">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lang w:val="en-US" w:eastAsia="zh-CN"/>
        </w:rPr>
        <w:t>2.辅助完成</w:t>
      </w:r>
      <w:r>
        <w:rPr>
          <w:rFonts w:hint="eastAsia" w:cs="Times New Roman"/>
          <w:snapToGrid/>
          <w:spacing w:val="0"/>
          <w:sz w:val="21"/>
          <w:szCs w:val="21"/>
        </w:rPr>
        <w:t>遗传修饰微生物的安全性评价</w:t>
      </w:r>
      <w:r>
        <w:rPr>
          <w:rFonts w:hint="eastAsia" w:cs="Times New Roman"/>
          <w:snapToGrid/>
          <w:spacing w:val="0"/>
          <w:sz w:val="21"/>
          <w:szCs w:val="21"/>
          <w:lang w:eastAsia="zh-CN"/>
        </w:rPr>
        <w:t>，</w:t>
      </w:r>
      <w:r>
        <w:rPr>
          <w:rFonts w:hint="eastAsia" w:cs="Times New Roman"/>
          <w:snapToGrid/>
          <w:spacing w:val="0"/>
          <w:sz w:val="21"/>
          <w:szCs w:val="21"/>
          <w:lang w:val="en-US" w:eastAsia="zh-CN"/>
        </w:rPr>
        <w:t>检测评价项目包括：（1）</w:t>
      </w:r>
      <w:r>
        <w:rPr>
          <w:rFonts w:hint="default" w:cs="Times New Roman"/>
          <w:snapToGrid/>
          <w:spacing w:val="0"/>
          <w:sz w:val="21"/>
          <w:szCs w:val="21"/>
        </w:rPr>
        <w:t>外源基因残留</w:t>
      </w:r>
      <w:r>
        <w:rPr>
          <w:rFonts w:hint="eastAsia" w:cs="Times New Roman"/>
          <w:snapToGrid/>
          <w:spacing w:val="0"/>
          <w:sz w:val="21"/>
          <w:szCs w:val="21"/>
          <w:lang w:val="en-US" w:eastAsia="zh-CN"/>
        </w:rPr>
        <w:t>检测；（2）</w:t>
      </w:r>
      <w:r>
        <w:rPr>
          <w:rFonts w:hint="default" w:cs="Times New Roman"/>
          <w:snapToGrid/>
          <w:spacing w:val="0"/>
          <w:sz w:val="21"/>
          <w:szCs w:val="21"/>
        </w:rPr>
        <w:t>生产菌残留</w:t>
      </w:r>
      <w:r>
        <w:rPr>
          <w:rFonts w:hint="eastAsia" w:cs="Times New Roman"/>
          <w:snapToGrid/>
          <w:spacing w:val="0"/>
          <w:sz w:val="21"/>
          <w:szCs w:val="21"/>
          <w:lang w:val="en-US" w:eastAsia="zh-CN"/>
        </w:rPr>
        <w:t>检测；（3）</w:t>
      </w:r>
      <w:r>
        <w:rPr>
          <w:rFonts w:hint="eastAsia" w:cs="Times New Roman"/>
          <w:snapToGrid/>
          <w:spacing w:val="0"/>
          <w:sz w:val="21"/>
          <w:szCs w:val="21"/>
        </w:rPr>
        <w:t>废气/废水/废渣中遗传修饰微生物残留</w:t>
      </w:r>
      <w:r>
        <w:rPr>
          <w:rFonts w:hint="eastAsia" w:cs="Times New Roman"/>
          <w:snapToGrid/>
          <w:spacing w:val="0"/>
          <w:sz w:val="21"/>
          <w:szCs w:val="21"/>
          <w:lang w:val="en-US" w:eastAsia="zh-CN"/>
        </w:rPr>
        <w:t>检测；（4）</w:t>
      </w:r>
      <w:r>
        <w:rPr>
          <w:rFonts w:hint="default" w:cs="Times New Roman"/>
          <w:snapToGrid/>
          <w:spacing w:val="0"/>
          <w:sz w:val="21"/>
          <w:szCs w:val="21"/>
        </w:rPr>
        <w:t>菌种鉴定</w:t>
      </w:r>
      <w:r>
        <w:rPr>
          <w:rFonts w:hint="eastAsia" w:cs="Times New Roman"/>
          <w:snapToGrid/>
          <w:spacing w:val="0"/>
          <w:sz w:val="21"/>
          <w:szCs w:val="21"/>
          <w:lang w:eastAsia="zh-CN"/>
        </w:rPr>
        <w:t>；（</w:t>
      </w:r>
      <w:r>
        <w:rPr>
          <w:rFonts w:hint="eastAsia" w:cs="Times New Roman"/>
          <w:snapToGrid/>
          <w:spacing w:val="0"/>
          <w:sz w:val="21"/>
          <w:szCs w:val="21"/>
          <w:lang w:val="en-US" w:eastAsia="zh-CN"/>
        </w:rPr>
        <w:t>5）</w:t>
      </w:r>
      <w:r>
        <w:rPr>
          <w:rFonts w:hint="eastAsia" w:cs="Times New Roman"/>
          <w:snapToGrid/>
          <w:spacing w:val="0"/>
          <w:sz w:val="21"/>
          <w:szCs w:val="21"/>
        </w:rPr>
        <w:t>耐药性试验</w:t>
      </w:r>
      <w:r>
        <w:rPr>
          <w:rFonts w:hint="eastAsia" w:cs="Times New Roman"/>
          <w:snapToGrid/>
          <w:spacing w:val="0"/>
          <w:sz w:val="21"/>
          <w:szCs w:val="21"/>
          <w:lang w:eastAsia="zh-CN"/>
        </w:rPr>
        <w:t>；（</w:t>
      </w:r>
      <w:r>
        <w:rPr>
          <w:rFonts w:hint="eastAsia" w:cs="Times New Roman"/>
          <w:snapToGrid/>
          <w:spacing w:val="0"/>
          <w:sz w:val="21"/>
          <w:szCs w:val="21"/>
          <w:lang w:val="en-US" w:eastAsia="zh-CN"/>
        </w:rPr>
        <w:t>6）</w:t>
      </w:r>
      <w:r>
        <w:rPr>
          <w:rFonts w:hint="eastAsia" w:cs="Times New Roman"/>
          <w:snapToGrid/>
          <w:spacing w:val="0"/>
          <w:sz w:val="21"/>
          <w:szCs w:val="21"/>
        </w:rPr>
        <w:t>致病性试验</w:t>
      </w:r>
      <w:r>
        <w:rPr>
          <w:rFonts w:hint="eastAsia" w:cs="Times New Roman"/>
          <w:snapToGrid/>
          <w:spacing w:val="0"/>
          <w:sz w:val="21"/>
          <w:szCs w:val="21"/>
          <w:lang w:eastAsia="zh-CN"/>
        </w:rPr>
        <w:t>；（</w:t>
      </w:r>
      <w:r>
        <w:rPr>
          <w:rFonts w:hint="eastAsia" w:cs="Times New Roman"/>
          <w:snapToGrid/>
          <w:spacing w:val="0"/>
          <w:sz w:val="21"/>
          <w:szCs w:val="21"/>
          <w:lang w:val="en-US" w:eastAsia="zh-CN"/>
        </w:rPr>
        <w:t>7）</w:t>
      </w:r>
      <w:r>
        <w:rPr>
          <w:rFonts w:hint="eastAsia" w:cs="Times New Roman"/>
          <w:snapToGrid/>
          <w:spacing w:val="0"/>
          <w:sz w:val="21"/>
          <w:szCs w:val="21"/>
        </w:rPr>
        <w:t>基因整合稳定性</w:t>
      </w:r>
      <w:r>
        <w:rPr>
          <w:rFonts w:hint="eastAsia" w:cs="Times New Roman"/>
          <w:snapToGrid/>
          <w:spacing w:val="0"/>
          <w:sz w:val="21"/>
          <w:szCs w:val="21"/>
          <w:lang w:val="en-US" w:eastAsia="zh-CN"/>
        </w:rPr>
        <w:t>检测；（8）</w:t>
      </w:r>
      <w:r>
        <w:rPr>
          <w:rFonts w:hint="eastAsia" w:cs="Times New Roman"/>
          <w:snapToGrid/>
          <w:spacing w:val="0"/>
          <w:sz w:val="21"/>
          <w:szCs w:val="21"/>
        </w:rPr>
        <w:t>全基因组测序</w:t>
      </w:r>
      <w:r>
        <w:rPr>
          <w:rFonts w:hint="eastAsia" w:cs="Times New Roman"/>
          <w:snapToGrid/>
          <w:spacing w:val="0"/>
          <w:sz w:val="21"/>
          <w:szCs w:val="21"/>
          <w:lang w:eastAsia="zh-CN"/>
        </w:rPr>
        <w:t>；（</w:t>
      </w:r>
      <w:r>
        <w:rPr>
          <w:rFonts w:hint="eastAsia" w:cs="Times New Roman"/>
          <w:snapToGrid/>
          <w:spacing w:val="0"/>
          <w:sz w:val="21"/>
          <w:szCs w:val="21"/>
          <w:lang w:val="en-US" w:eastAsia="zh-CN"/>
        </w:rPr>
        <w:t>9）</w:t>
      </w:r>
      <w:r>
        <w:rPr>
          <w:rFonts w:hint="eastAsia" w:cs="Times New Roman"/>
          <w:snapToGrid/>
          <w:spacing w:val="0"/>
          <w:sz w:val="21"/>
          <w:szCs w:val="21"/>
        </w:rPr>
        <w:t>毒力基因、耐药基因、毒素产生相关基因分析</w:t>
      </w:r>
      <w:r>
        <w:rPr>
          <w:rFonts w:hint="eastAsia" w:cs="Times New Roman"/>
          <w:snapToGrid/>
          <w:spacing w:val="0"/>
          <w:sz w:val="21"/>
          <w:szCs w:val="21"/>
          <w:lang w:eastAsia="zh-CN"/>
        </w:rPr>
        <w:t>；（</w:t>
      </w:r>
      <w:r>
        <w:rPr>
          <w:rFonts w:hint="eastAsia" w:cs="Times New Roman"/>
          <w:snapToGrid/>
          <w:spacing w:val="0"/>
          <w:sz w:val="21"/>
          <w:szCs w:val="21"/>
          <w:lang w:val="en-US" w:eastAsia="zh-CN"/>
        </w:rPr>
        <w:t>10）</w:t>
      </w:r>
      <w:r>
        <w:rPr>
          <w:rFonts w:hint="eastAsia" w:cs="Times New Roman"/>
          <w:snapToGrid/>
          <w:spacing w:val="0"/>
          <w:sz w:val="21"/>
          <w:szCs w:val="21"/>
        </w:rPr>
        <w:t>毒素检测</w:t>
      </w:r>
      <w:r>
        <w:rPr>
          <w:rFonts w:hint="eastAsia" w:cs="Times New Roman"/>
          <w:snapToGrid/>
          <w:spacing w:val="0"/>
          <w:sz w:val="21"/>
          <w:szCs w:val="21"/>
          <w:lang w:eastAsia="zh-CN"/>
        </w:rPr>
        <w:t>；（</w:t>
      </w:r>
      <w:r>
        <w:rPr>
          <w:rFonts w:hint="eastAsia" w:cs="Times New Roman"/>
          <w:snapToGrid/>
          <w:spacing w:val="0"/>
          <w:sz w:val="21"/>
          <w:szCs w:val="21"/>
          <w:lang w:val="en-US" w:eastAsia="zh-CN"/>
        </w:rPr>
        <w:t>11）</w:t>
      </w:r>
      <w:r>
        <w:rPr>
          <w:rFonts w:hint="eastAsia" w:cs="Times New Roman"/>
          <w:snapToGrid/>
          <w:spacing w:val="0"/>
          <w:sz w:val="21"/>
          <w:szCs w:val="21"/>
        </w:rPr>
        <w:t>外源蛋白残留</w:t>
      </w:r>
      <w:r>
        <w:rPr>
          <w:rFonts w:hint="eastAsia" w:cs="Times New Roman"/>
          <w:snapToGrid/>
          <w:spacing w:val="0"/>
          <w:sz w:val="21"/>
          <w:szCs w:val="21"/>
          <w:lang w:val="en-US" w:eastAsia="zh-CN"/>
        </w:rPr>
        <w:t>检测；（12）</w:t>
      </w:r>
      <w:r>
        <w:rPr>
          <w:rFonts w:hint="eastAsia" w:cs="Times New Roman"/>
          <w:snapToGrid/>
          <w:spacing w:val="0"/>
          <w:sz w:val="21"/>
          <w:szCs w:val="21"/>
        </w:rPr>
        <w:t>基因表达稳定性</w:t>
      </w:r>
      <w:r>
        <w:rPr>
          <w:rFonts w:hint="eastAsia" w:cs="Times New Roman"/>
          <w:snapToGrid/>
          <w:spacing w:val="0"/>
          <w:sz w:val="21"/>
          <w:szCs w:val="21"/>
          <w:lang w:val="en-US" w:eastAsia="zh-CN"/>
        </w:rPr>
        <w:t>检测。各项检测评价项目均需完成不少于3批次，总计不少于36批次。</w:t>
      </w:r>
    </w:p>
    <w:p w14:paraId="438190AD">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w:t>
      </w:r>
      <w:r>
        <w:rPr>
          <w:rFonts w:hint="eastAsia" w:asciiTheme="minorEastAsia" w:hAnsiTheme="minorEastAsia" w:eastAsiaTheme="minorEastAsia"/>
          <w:b/>
          <w:lang w:val="en-US" w:eastAsia="zh-CN"/>
        </w:rPr>
        <w:t>三</w:t>
      </w:r>
      <w:r>
        <w:rPr>
          <w:rFonts w:hint="eastAsia" w:asciiTheme="minorEastAsia" w:hAnsiTheme="minorEastAsia" w:eastAsiaTheme="minorEastAsia"/>
          <w:b/>
        </w:rPr>
        <w:t>）项目</w:t>
      </w:r>
      <w:r>
        <w:rPr>
          <w:rFonts w:hint="eastAsia" w:asciiTheme="minorEastAsia" w:hAnsiTheme="minorEastAsia" w:eastAsiaTheme="minorEastAsia"/>
          <w:b/>
          <w:lang w:eastAsia="zh-CN"/>
        </w:rPr>
        <w:t>服务</w:t>
      </w:r>
      <w:r>
        <w:rPr>
          <w:rFonts w:hint="eastAsia" w:asciiTheme="minorEastAsia" w:hAnsiTheme="minorEastAsia" w:eastAsiaTheme="minorEastAsia"/>
          <w:b/>
        </w:rPr>
        <w:t>人员：</w:t>
      </w:r>
    </w:p>
    <w:p w14:paraId="016E76F1">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投标人服务团队需配备至少</w:t>
      </w:r>
      <w:r>
        <w:rPr>
          <w:rFonts w:hint="default" w:cs="Times New Roman"/>
          <w:snapToGrid/>
          <w:spacing w:val="0"/>
          <w:sz w:val="21"/>
          <w:szCs w:val="21"/>
        </w:rPr>
        <w:t>2</w:t>
      </w:r>
      <w:r>
        <w:rPr>
          <w:rFonts w:hint="eastAsia" w:cs="Times New Roman"/>
          <w:snapToGrid/>
          <w:spacing w:val="0"/>
          <w:sz w:val="21"/>
          <w:szCs w:val="21"/>
        </w:rPr>
        <w:t>名</w:t>
      </w:r>
      <w:r>
        <w:rPr>
          <w:rFonts w:hint="default" w:cs="Times New Roman"/>
          <w:snapToGrid/>
          <w:spacing w:val="0"/>
          <w:sz w:val="21"/>
          <w:szCs w:val="21"/>
        </w:rPr>
        <w:t>本科及以上学历</w:t>
      </w:r>
      <w:r>
        <w:rPr>
          <w:rFonts w:hint="eastAsia" w:cs="Times New Roman"/>
          <w:snapToGrid/>
          <w:spacing w:val="0"/>
          <w:sz w:val="21"/>
          <w:szCs w:val="21"/>
          <w:lang w:eastAsia="zh-CN"/>
        </w:rPr>
        <w:t>，具</w:t>
      </w:r>
      <w:r>
        <w:rPr>
          <w:rFonts w:hint="eastAsia" w:ascii="宋体" w:hAnsi="宋体" w:eastAsia="宋体" w:cs="宋体"/>
          <w:snapToGrid/>
          <w:spacing w:val="0"/>
          <w:sz w:val="21"/>
          <w:szCs w:val="21"/>
          <w:highlight w:val="none"/>
        </w:rPr>
        <w:t>有食品科学与工程</w:t>
      </w:r>
      <w:r>
        <w:rPr>
          <w:rFonts w:hint="eastAsia" w:ascii="宋体" w:hAnsi="宋体" w:eastAsia="宋体" w:cs="宋体"/>
          <w:snapToGrid/>
          <w:spacing w:val="0"/>
          <w:sz w:val="21"/>
          <w:szCs w:val="21"/>
          <w:highlight w:val="none"/>
          <w:lang w:eastAsia="zh-CN"/>
        </w:rPr>
        <w:t>、</w:t>
      </w:r>
      <w:r>
        <w:rPr>
          <w:rFonts w:hint="eastAsia" w:ascii="宋体" w:hAnsi="宋体" w:eastAsia="宋体" w:cs="宋体"/>
          <w:snapToGrid/>
          <w:spacing w:val="0"/>
          <w:sz w:val="21"/>
          <w:szCs w:val="21"/>
          <w:highlight w:val="none"/>
          <w:lang w:val="en-US" w:eastAsia="zh-CN"/>
        </w:rPr>
        <w:t>卫生检验、</w:t>
      </w:r>
      <w:r>
        <w:rPr>
          <w:rFonts w:hint="eastAsia" w:ascii="宋体" w:hAnsi="宋体" w:eastAsia="宋体" w:cs="宋体"/>
          <w:sz w:val="21"/>
          <w:szCs w:val="21"/>
          <w:highlight w:val="none"/>
        </w:rPr>
        <w:t>医学检验技术、免疫学或生物信息学</w:t>
      </w:r>
      <w:r>
        <w:rPr>
          <w:rFonts w:hint="eastAsia" w:ascii="宋体" w:hAnsi="宋体" w:eastAsia="宋体" w:cs="宋体"/>
          <w:snapToGrid/>
          <w:spacing w:val="0"/>
          <w:sz w:val="21"/>
          <w:szCs w:val="21"/>
          <w:highlight w:val="none"/>
        </w:rPr>
        <w:t>相关专业背景或工作经验人员。</w:t>
      </w:r>
      <w:r>
        <w:rPr>
          <w:rFonts w:hint="eastAsia" w:cs="Times New Roman"/>
          <w:snapToGrid/>
          <w:spacing w:val="0"/>
          <w:sz w:val="21"/>
          <w:szCs w:val="21"/>
          <w:lang w:val="en-US" w:eastAsia="zh-CN"/>
        </w:rPr>
        <w:t>服务期间原则上不得随意更换项目人员，若因服务质量不达标或其他特殊原因，确需更换人员，应提前书面报采购人同意，且替换人员资质不得低于原人员。</w:t>
      </w:r>
    </w:p>
    <w:p w14:paraId="4EA143BC">
      <w:pPr>
        <w:pStyle w:val="506"/>
        <w:wordWrap/>
        <w:spacing w:afterLines="0" w:line="360" w:lineRule="auto"/>
        <w:ind w:firstLine="420"/>
        <w:rPr>
          <w:rFonts w:cs="Times New Roman"/>
          <w:snapToGrid/>
          <w:spacing w:val="0"/>
          <w:sz w:val="21"/>
          <w:szCs w:val="21"/>
        </w:rPr>
      </w:pPr>
    </w:p>
    <w:p w14:paraId="52C324EB">
      <w:pPr>
        <w:pStyle w:val="321"/>
        <w:ind w:firstLine="0" w:firstLineChars="0"/>
        <w:rPr>
          <w:b/>
        </w:rPr>
      </w:pPr>
      <w:r>
        <w:rPr>
          <w:rFonts w:hint="eastAsia"/>
          <w:b/>
        </w:rPr>
        <w:t>三、项目商务要求</w:t>
      </w:r>
    </w:p>
    <w:p w14:paraId="6C08ED29">
      <w:pPr>
        <w:pStyle w:val="255"/>
        <w:spacing w:beforeLines="0" w:line="360" w:lineRule="auto"/>
        <w:ind w:firstLine="0" w:firstLineChars="0"/>
        <w:rPr>
          <w:rFonts w:asciiTheme="minorEastAsia" w:hAnsiTheme="minorEastAsia" w:eastAsiaTheme="minorEastAsia"/>
          <w:b/>
          <w:highlight w:val="yellow"/>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（一）服务期限：</w:t>
      </w:r>
    </w:p>
    <w:p w14:paraId="324A1CD3">
      <w:pPr>
        <w:pStyle w:val="255"/>
        <w:spacing w:beforeLines="0" w:line="360" w:lineRule="auto"/>
        <w:ind w:firstLine="424" w:firstLineChars="201"/>
        <w:rPr>
          <w:rFonts w:asciiTheme="minorEastAsia" w:hAnsiTheme="minorEastAsia" w:eastAsiaTheme="minorEastAsia"/>
          <w:b/>
        </w:rPr>
      </w:pPr>
      <w:r>
        <w:rPr>
          <w:rFonts w:hint="eastAsia" w:asciiTheme="minorEastAsia" w:hAnsiTheme="minorEastAsia" w:eastAsiaTheme="minorEastAsia"/>
          <w:b/>
          <w:highlight w:val="yellow"/>
        </w:rPr>
        <w:t>自合同签订之日起</w:t>
      </w:r>
      <w:r>
        <w:rPr>
          <w:rFonts w:hint="default" w:asciiTheme="minorEastAsia" w:hAnsiTheme="minorEastAsia" w:eastAsiaTheme="minorEastAsia"/>
          <w:b/>
          <w:highlight w:val="yellow"/>
        </w:rPr>
        <w:t>至2027年2月28日</w:t>
      </w:r>
      <w:r>
        <w:rPr>
          <w:rFonts w:hint="eastAsia" w:asciiTheme="minorEastAsia" w:hAnsiTheme="minorEastAsia" w:eastAsiaTheme="minorEastAsia"/>
          <w:b/>
          <w:highlight w:val="yellow"/>
        </w:rPr>
        <w:t>。本项目为长期服务项目，合同累计履行期限最长不超过三十六个月。服务期满后采购人可根据项目需求和中标供应商的履约情况确定合同期限是否续签，合同一年一签。</w:t>
      </w:r>
    </w:p>
    <w:p w14:paraId="423823CA">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（二）服务地点：</w:t>
      </w:r>
    </w:p>
    <w:p w14:paraId="0D1DF114">
      <w:pPr>
        <w:pStyle w:val="255"/>
        <w:spacing w:beforeLines="0" w:line="360" w:lineRule="auto"/>
        <w:ind w:firstLine="424" w:firstLineChars="202"/>
        <w:rPr>
          <w:rFonts w:asciiTheme="minorEastAsia" w:hAnsiTheme="minorEastAsia" w:eastAsiaTheme="minorEastAsia"/>
          <w:b/>
        </w:rPr>
      </w:pPr>
      <w:r>
        <w:rPr>
          <w:rFonts w:hint="eastAsia" w:asciiTheme="minorEastAsia" w:hAnsiTheme="minorEastAsia" w:eastAsiaTheme="minorEastAsia"/>
          <w:b w:val="0"/>
          <w:bCs/>
        </w:rPr>
        <w:t>采购人指定地点。</w:t>
      </w:r>
    </w:p>
    <w:p w14:paraId="1CC05744">
      <w:pPr>
        <w:pStyle w:val="255"/>
        <w:spacing w:beforeLines="0" w:line="360" w:lineRule="auto"/>
        <w:ind w:firstLine="0" w:firstLineChars="0"/>
        <w:rPr>
          <w:rFonts w:hint="eastAsia" w:ascii="宋体" w:hAnsi="宋体" w:eastAsia="宋体" w:cs="宋体"/>
          <w:b/>
          <w:bCs/>
          <w:highlight w:val="yellow"/>
        </w:rPr>
      </w:pPr>
      <w:r>
        <w:rPr>
          <w:rFonts w:hint="eastAsia" w:ascii="宋体" w:hAnsi="宋体" w:eastAsia="宋体" w:cs="宋体"/>
          <w:b/>
          <w:bCs/>
          <w:highlight w:val="yellow"/>
        </w:rPr>
        <w:t>★（三）报价要求：</w:t>
      </w:r>
    </w:p>
    <w:p w14:paraId="422E898A">
      <w:pPr>
        <w:spacing w:line="360" w:lineRule="auto"/>
        <w:ind w:firstLine="422" w:firstLineChars="200"/>
        <w:jc w:val="left"/>
        <w:rPr>
          <w:rFonts w:ascii="宋体" w:hAnsi="宋体"/>
          <w:szCs w:val="21"/>
        </w:rPr>
      </w:pPr>
      <w:r>
        <w:rPr>
          <w:rFonts w:hint="eastAsia" w:ascii="宋体" w:hAnsi="宋体" w:eastAsia="宋体" w:cs="宋体"/>
          <w:b/>
          <w:bCs/>
          <w:szCs w:val="21"/>
          <w:highlight w:val="yellow"/>
        </w:rPr>
        <w:t>投标人报价应按人民币报价，包括完成本项目服务工作有关的全部费用</w:t>
      </w:r>
      <w:r>
        <w:rPr>
          <w:rFonts w:hint="eastAsia" w:ascii="宋体" w:hAnsi="宋体" w:eastAsia="宋体" w:cs="宋体"/>
          <w:b/>
          <w:bCs/>
          <w:szCs w:val="21"/>
          <w:highlight w:val="yellow"/>
          <w:lang w:eastAsia="zh-CN"/>
        </w:rPr>
        <w:t>；</w:t>
      </w:r>
      <w:r>
        <w:rPr>
          <w:rFonts w:hint="eastAsia" w:ascii="宋体" w:hAnsi="宋体" w:eastAsia="宋体" w:cs="宋体"/>
          <w:b/>
          <w:bCs/>
          <w:szCs w:val="21"/>
          <w:highlight w:val="yellow"/>
        </w:rPr>
        <w:t>本项目最高限价为人民币</w:t>
      </w:r>
      <w:r>
        <w:rPr>
          <w:rFonts w:hint="eastAsia" w:ascii="宋体" w:hAnsi="宋体" w:eastAsia="宋体" w:cs="宋体"/>
          <w:b/>
          <w:bCs/>
          <w:szCs w:val="21"/>
          <w:highlight w:val="yellow"/>
          <w:lang w:eastAsia="zh-CN"/>
        </w:rPr>
        <w:t>230</w:t>
      </w:r>
      <w:r>
        <w:rPr>
          <w:rFonts w:hint="eastAsia" w:ascii="宋体" w:hAnsi="宋体" w:eastAsia="宋体" w:cs="宋体"/>
          <w:b/>
          <w:bCs/>
          <w:szCs w:val="21"/>
          <w:highlight w:val="yellow"/>
          <w:lang w:val="en-US" w:eastAsia="zh-CN"/>
        </w:rPr>
        <w:t>,</w:t>
      </w:r>
      <w:r>
        <w:rPr>
          <w:rFonts w:hint="eastAsia" w:ascii="宋体" w:hAnsi="宋体" w:eastAsia="宋体" w:cs="宋体"/>
          <w:b/>
          <w:bCs/>
          <w:szCs w:val="21"/>
          <w:highlight w:val="yellow"/>
          <w:lang w:eastAsia="zh-CN"/>
        </w:rPr>
        <w:t>000</w:t>
      </w:r>
      <w:r>
        <w:rPr>
          <w:rFonts w:hint="eastAsia" w:ascii="宋体" w:hAnsi="宋体" w:eastAsia="宋体" w:cs="宋体"/>
          <w:b/>
          <w:bCs/>
          <w:szCs w:val="21"/>
          <w:highlight w:val="yellow"/>
          <w:lang w:val="en-US" w:eastAsia="zh-CN"/>
        </w:rPr>
        <w:t>.00</w:t>
      </w:r>
      <w:r>
        <w:rPr>
          <w:rFonts w:hint="eastAsia" w:ascii="宋体" w:hAnsi="宋体" w:eastAsia="宋体" w:cs="宋体"/>
          <w:b/>
          <w:bCs/>
          <w:szCs w:val="21"/>
          <w:highlight w:val="yellow"/>
        </w:rPr>
        <w:t>元，投标人报价不得高于最高限价，否则按投标无效处理。</w:t>
      </w:r>
    </w:p>
    <w:p w14:paraId="1D5C119C">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（四）付款方式：</w:t>
      </w:r>
    </w:p>
    <w:p w14:paraId="7A4FE666">
      <w:pPr>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1.签订合同后，投标人提供全额发票，投标人开具合同金额</w:t>
      </w:r>
      <w:r>
        <w:rPr>
          <w:rFonts w:hint="default" w:ascii="宋体" w:hAnsi="宋体"/>
          <w:szCs w:val="21"/>
          <w:lang w:eastAsia="zh-CN"/>
        </w:rPr>
        <w:t>6</w:t>
      </w:r>
      <w:r>
        <w:rPr>
          <w:rFonts w:hint="eastAsia" w:ascii="宋体" w:hAnsi="宋体"/>
          <w:szCs w:val="21"/>
          <w:lang w:val="en-US" w:eastAsia="zh-CN"/>
        </w:rPr>
        <w:t>0%的发票，采购人收到发票后10个工作日内支付合同金额的</w:t>
      </w:r>
      <w:r>
        <w:rPr>
          <w:rFonts w:hint="default" w:ascii="宋体" w:hAnsi="宋体"/>
          <w:szCs w:val="21"/>
          <w:lang w:eastAsia="zh-CN"/>
        </w:rPr>
        <w:t>60</w:t>
      </w:r>
      <w:r>
        <w:rPr>
          <w:rFonts w:hint="eastAsia" w:ascii="宋体" w:hAnsi="宋体"/>
          <w:szCs w:val="21"/>
          <w:lang w:val="en-US" w:eastAsia="zh-CN"/>
        </w:rPr>
        <w:t>%作为预付款。</w:t>
      </w:r>
    </w:p>
    <w:p w14:paraId="1EB15050">
      <w:pPr>
        <w:spacing w:line="360" w:lineRule="auto"/>
        <w:ind w:firstLine="420" w:firstLineChars="200"/>
        <w:jc w:val="left"/>
        <w:rPr>
          <w:rFonts w:ascii="宋体" w:hAnsi="宋体"/>
          <w:szCs w:val="21"/>
        </w:rPr>
      </w:pPr>
      <w:r>
        <w:rPr>
          <w:rFonts w:hint="eastAsia" w:ascii="宋体" w:hAnsi="宋体"/>
          <w:szCs w:val="21"/>
          <w:lang w:val="en-US" w:eastAsia="zh-CN"/>
        </w:rPr>
        <w:t>2.项目</w:t>
      </w:r>
      <w:r>
        <w:rPr>
          <w:rFonts w:hint="default" w:ascii="宋体" w:hAnsi="宋体"/>
          <w:szCs w:val="21"/>
          <w:lang w:eastAsia="zh-CN"/>
        </w:rPr>
        <w:t>任务量完成60%</w:t>
      </w:r>
      <w:r>
        <w:rPr>
          <w:rFonts w:hint="eastAsia" w:ascii="宋体" w:hAnsi="宋体"/>
          <w:szCs w:val="21"/>
          <w:lang w:val="en-US" w:eastAsia="zh-CN"/>
        </w:rPr>
        <w:t>后，经</w:t>
      </w:r>
      <w:r>
        <w:rPr>
          <w:rFonts w:hint="default" w:ascii="宋体" w:hAnsi="宋体"/>
          <w:szCs w:val="21"/>
          <w:lang w:val="en-US" w:eastAsia="zh-CN"/>
        </w:rPr>
        <w:t>工作数量</w:t>
      </w:r>
      <w:r>
        <w:rPr>
          <w:rFonts w:hint="eastAsia" w:ascii="宋体" w:hAnsi="宋体"/>
          <w:szCs w:val="21"/>
          <w:lang w:val="en-US" w:eastAsia="zh-CN"/>
        </w:rPr>
        <w:t>和质量评估达标后，中标人开具合同剩余</w:t>
      </w:r>
      <w:r>
        <w:rPr>
          <w:rFonts w:hint="default" w:ascii="宋体" w:hAnsi="宋体"/>
          <w:szCs w:val="21"/>
          <w:lang w:eastAsia="zh-CN"/>
        </w:rPr>
        <w:t>4</w:t>
      </w:r>
      <w:r>
        <w:rPr>
          <w:rFonts w:hint="eastAsia" w:ascii="宋体" w:hAnsi="宋体"/>
          <w:szCs w:val="21"/>
          <w:lang w:val="en-US" w:eastAsia="zh-CN"/>
        </w:rPr>
        <w:t>0%款项的发票，采购人收到发票后10个工作日内支付合同金额的</w:t>
      </w:r>
      <w:r>
        <w:rPr>
          <w:rFonts w:hint="default" w:ascii="宋体" w:hAnsi="宋体"/>
          <w:szCs w:val="21"/>
          <w:lang w:eastAsia="zh-CN"/>
        </w:rPr>
        <w:t>40</w:t>
      </w:r>
      <w:r>
        <w:rPr>
          <w:rFonts w:hint="eastAsia" w:ascii="宋体" w:hAnsi="宋体"/>
          <w:szCs w:val="21"/>
          <w:lang w:val="en-US" w:eastAsia="zh-CN"/>
        </w:rPr>
        <w:t>%。</w:t>
      </w:r>
    </w:p>
    <w:p w14:paraId="59E96B83">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（五）验收要求：</w:t>
      </w:r>
    </w:p>
    <w:p w14:paraId="6D9458AF">
      <w:pPr>
        <w:spacing w:line="360" w:lineRule="auto"/>
        <w:ind w:firstLine="424" w:firstLineChars="202"/>
        <w:rPr>
          <w:rFonts w:ascii="宋体" w:hAnsi="宋体" w:cs="宋体"/>
          <w:kern w:val="0"/>
          <w:szCs w:val="21"/>
        </w:rPr>
      </w:pPr>
      <w:r>
        <w:rPr>
          <w:rFonts w:hint="eastAsia" w:ascii="宋体" w:hAnsi="宋体" w:cs="宋体"/>
          <w:kern w:val="0"/>
          <w:szCs w:val="21"/>
        </w:rPr>
        <w:t>（1）服务期结束后，中标人按招标文件、投标文件及合同要求完成项目服务工作，并按要求完成验收文档准备后，中标人向采购人提出项目验收申请，验收工作由采购人组织有关人员进行。</w:t>
      </w:r>
    </w:p>
    <w:p w14:paraId="232CEAAC">
      <w:pPr>
        <w:spacing w:line="360" w:lineRule="auto"/>
        <w:ind w:firstLine="424" w:firstLineChars="202"/>
        <w:rPr>
          <w:rFonts w:ascii="宋体" w:hAnsi="宋体" w:cs="宋体"/>
          <w:kern w:val="0"/>
          <w:szCs w:val="21"/>
        </w:rPr>
      </w:pPr>
      <w:r>
        <w:rPr>
          <w:rFonts w:hint="eastAsia" w:ascii="宋体" w:hAnsi="宋体" w:cs="宋体"/>
          <w:kern w:val="0"/>
          <w:szCs w:val="21"/>
        </w:rPr>
        <w:t>（2）当满足以下条</w:t>
      </w:r>
      <w:r>
        <w:rPr>
          <w:rFonts w:hint="eastAsia" w:ascii="宋体" w:hAnsi="宋体" w:cs="宋体"/>
          <w:kern w:val="0"/>
          <w:szCs w:val="21"/>
          <w:lang w:val="en-US" w:eastAsia="zh-CN"/>
        </w:rPr>
        <w:t>件</w:t>
      </w:r>
      <w:r>
        <w:rPr>
          <w:rFonts w:hint="eastAsia" w:ascii="宋体" w:hAnsi="宋体" w:cs="宋体"/>
          <w:kern w:val="0"/>
          <w:szCs w:val="21"/>
        </w:rPr>
        <w:t>时，采购人向中标人发出验收报告：</w:t>
      </w:r>
    </w:p>
    <w:p w14:paraId="56D9AEF2">
      <w:pPr>
        <w:spacing w:line="360" w:lineRule="auto"/>
        <w:ind w:firstLine="424" w:firstLineChars="202"/>
        <w:rPr>
          <w:rFonts w:ascii="宋体" w:hAnsi="宋体" w:cs="宋体"/>
          <w:kern w:val="0"/>
          <w:szCs w:val="21"/>
        </w:rPr>
      </w:pPr>
      <w:r>
        <w:rPr>
          <w:rFonts w:hint="eastAsia" w:ascii="宋体" w:hAnsi="宋体" w:cs="宋体"/>
          <w:kern w:val="0"/>
          <w:szCs w:val="21"/>
        </w:rPr>
        <w:t>a、中标人已按照合同约定提供了全部服务以及完整的项目资料；</w:t>
      </w:r>
    </w:p>
    <w:p w14:paraId="75A29489">
      <w:pPr>
        <w:spacing w:line="360" w:lineRule="auto"/>
        <w:ind w:firstLine="424" w:firstLineChars="202"/>
        <w:rPr>
          <w:rFonts w:ascii="宋体" w:hAnsi="宋体" w:cs="宋体"/>
          <w:b/>
          <w:bCs/>
          <w:kern w:val="0"/>
          <w:szCs w:val="21"/>
        </w:rPr>
      </w:pPr>
      <w:r>
        <w:rPr>
          <w:rFonts w:hint="eastAsia" w:ascii="宋体" w:hAnsi="宋体" w:cs="宋体"/>
          <w:kern w:val="0"/>
          <w:szCs w:val="21"/>
        </w:rPr>
        <w:t>b、符合项目技术服务要求，通过采购人验收。</w:t>
      </w:r>
    </w:p>
    <w:p w14:paraId="79632708">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（六）违约责任：</w:t>
      </w:r>
    </w:p>
    <w:p w14:paraId="5ECE5FDE">
      <w:pPr>
        <w:spacing w:line="360" w:lineRule="auto"/>
        <w:ind w:firstLine="420" w:firstLineChars="200"/>
        <w:rPr>
          <w:rFonts w:ascii="宋体" w:hAnsi="宋体" w:cs="楷体"/>
          <w:bCs/>
        </w:rPr>
      </w:pPr>
      <w:r>
        <w:rPr>
          <w:rFonts w:hint="eastAsia" w:ascii="宋体" w:hAnsi="宋体" w:cs="楷体"/>
          <w:bCs/>
        </w:rPr>
        <w:t>（1）因中标人原因，未能按规定时间完成合同约定服务内容，每延误一日历天，采购人可在支付合同余款中扣除合同总价款5‰，若延误60日历天，采购人有权解除合同，并要求中标人返还所有已付价款。给采购人造成损失的，中标人应当承担全部赔偿责任。</w:t>
      </w:r>
    </w:p>
    <w:p w14:paraId="6C7AADB8">
      <w:pPr>
        <w:spacing w:line="360" w:lineRule="auto"/>
        <w:ind w:firstLine="420" w:firstLineChars="200"/>
        <w:rPr>
          <w:rFonts w:ascii="宋体" w:hAnsi="宋体" w:cs="楷体"/>
          <w:bCs/>
        </w:rPr>
      </w:pPr>
      <w:r>
        <w:rPr>
          <w:rFonts w:hint="eastAsia" w:ascii="宋体" w:hAnsi="宋体" w:cs="楷体"/>
          <w:bCs/>
        </w:rPr>
        <w:t>（2）由于中标人原因造成项目成果质量低劣，不能满足合同约定项目验收要求时，应继续完善项目工作，其费用由中标人承担。</w:t>
      </w:r>
    </w:p>
    <w:p w14:paraId="1F113CFC">
      <w:pPr>
        <w:spacing w:line="360" w:lineRule="auto"/>
        <w:ind w:firstLine="420" w:firstLineChars="200"/>
        <w:rPr>
          <w:rFonts w:ascii="宋体" w:hAnsi="宋体" w:cs="楷体"/>
          <w:bCs/>
        </w:rPr>
      </w:pPr>
      <w:r>
        <w:rPr>
          <w:rFonts w:hint="eastAsia" w:ascii="宋体" w:hAnsi="宋体" w:cs="楷体"/>
          <w:bCs/>
        </w:rPr>
        <w:t>（3）如中标人提供的服务不符合合同约定的质量要求，必须在采购人提出要求7日历天内无条件整改，其费用由中标人承担。</w:t>
      </w:r>
    </w:p>
    <w:p w14:paraId="35D63731">
      <w:pPr>
        <w:spacing w:line="360" w:lineRule="auto"/>
        <w:ind w:firstLine="420" w:firstLineChars="200"/>
        <w:rPr>
          <w:rFonts w:ascii="宋体" w:hAnsi="宋体" w:cs="楷体"/>
          <w:bCs/>
        </w:rPr>
      </w:pPr>
      <w:r>
        <w:rPr>
          <w:rFonts w:hint="eastAsia" w:ascii="宋体" w:hAnsi="宋体" w:cs="楷体"/>
          <w:bCs/>
        </w:rPr>
        <w:t>（4）如中标人工作人员违反合同项下关于保密义务</w:t>
      </w:r>
      <w:r>
        <w:rPr>
          <w:rFonts w:hint="eastAsia" w:ascii="宋体" w:hAnsi="宋体" w:cs="楷体"/>
          <w:bCs/>
          <w:lang w:eastAsia="zh-CN"/>
        </w:rPr>
        <w:t>等</w:t>
      </w:r>
      <w:r>
        <w:rPr>
          <w:rFonts w:hint="eastAsia" w:ascii="宋体" w:hAnsi="宋体" w:cs="楷体"/>
          <w:bCs/>
        </w:rPr>
        <w:t>规定，给采购人造成损失的，中标人应当承担全部赔偿责任，涉及违法犯罪的人员，采购人可移送有关机关处理。</w:t>
      </w:r>
    </w:p>
    <w:p w14:paraId="2B76F781">
      <w:pPr>
        <w:spacing w:line="360" w:lineRule="auto"/>
        <w:ind w:firstLine="420" w:firstLineChars="200"/>
        <w:rPr>
          <w:rFonts w:ascii="宋体" w:hAnsi="宋体" w:cs="楷体"/>
          <w:bCs/>
        </w:rPr>
      </w:pPr>
      <w:r>
        <w:rPr>
          <w:rFonts w:hint="eastAsia" w:ascii="宋体" w:hAnsi="宋体" w:cs="楷体"/>
          <w:bCs/>
        </w:rPr>
        <w:t>（5）因不可抗力（包括但不限于自然灾害、政府行为、政策调整等事件）造成本协议延迟履行或任何一方违约，双方均无需承担违约责任，受影响一方应尽可能及时通知另一方。如前述事件妨碍协议履行达三个月以上的，双方可协商修改合同或终止合同。</w:t>
      </w:r>
    </w:p>
    <w:p w14:paraId="41D96DF1">
      <w:pPr>
        <w:ind w:firstLine="420" w:firstLineChars="200"/>
      </w:pPr>
      <w:bookmarkStart w:id="8" w:name="_Toc135293161"/>
    </w:p>
    <w:p w14:paraId="6A85C5D3">
      <w:pPr>
        <w:rPr>
          <w:rFonts w:hint="eastAsia"/>
        </w:rPr>
      </w:pPr>
      <w:r>
        <w:rPr>
          <w:rFonts w:hint="eastAsia"/>
        </w:rPr>
        <w:br w:type="page"/>
      </w:r>
    </w:p>
    <w:p w14:paraId="419546FF">
      <w:pPr>
        <w:pStyle w:val="2"/>
        <w:rPr>
          <w:rFonts w:hint="eastAsia"/>
        </w:rPr>
      </w:pPr>
    </w:p>
    <w:p w14:paraId="64250C6C">
      <w:pPr>
        <w:pStyle w:val="2"/>
      </w:pPr>
      <w:r>
        <w:rPr>
          <w:rFonts w:hint="eastAsia"/>
        </w:rPr>
        <w:t>第三章  投标文件初审</w:t>
      </w:r>
      <w:bookmarkEnd w:id="8"/>
    </w:p>
    <w:p w14:paraId="6B5E38D1">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7F9D0067">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334C54AC">
      <w:pPr>
        <w:adjustRightInd w:val="0"/>
        <w:spacing w:line="360" w:lineRule="auto"/>
        <w:ind w:firstLine="422" w:firstLineChars="201"/>
        <w:rPr>
          <w:rFonts w:hint="eastAsia" w:ascii="宋体" w:hAnsi="宋体"/>
          <w:snapToGrid w:val="0"/>
          <w:kern w:val="0"/>
        </w:rPr>
      </w:pPr>
    </w:p>
    <w:p w14:paraId="1C2C61A5">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7F3E085C">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569A4B76">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54B8C2C8">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72BD5D18">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76130432">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109D796E">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7F771458">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6D4C0510">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1858E701">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2F0F4818">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1E478B4B">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5E7CA75D">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3BF1A817">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bookmarkStart w:id="9" w:name="_Toc135293162"/>
    </w:p>
    <w:p w14:paraId="4529C2DD">
      <w:pPr>
        <w:adjustRightInd w:val="0"/>
        <w:spacing w:line="360" w:lineRule="auto"/>
        <w:ind w:firstLine="422" w:firstLineChars="201"/>
        <w:rPr>
          <w:rFonts w:hint="eastAsia" w:ascii="宋体" w:hAnsi="宋体"/>
          <w:snapToGrid w:val="0"/>
          <w:kern w:val="0"/>
        </w:rPr>
      </w:pPr>
    </w:p>
    <w:p w14:paraId="4A302C6F">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3AF495C7">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3841D13F">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3AC0E5D4">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5E955ABA">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3FF22650">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083F82F2">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E8C9C45">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3BFCB72">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62C09F3">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3EA5AF9C">
      <w:pPr>
        <w:spacing w:line="360" w:lineRule="auto"/>
        <w:rPr>
          <w:rFonts w:hint="eastAsia"/>
        </w:rPr>
      </w:pPr>
    </w:p>
    <w:p w14:paraId="5E540E3F">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3F2694FA">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7688269B">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77F07629">
      <w:pPr>
        <w:adjustRightInd w:val="0"/>
        <w:spacing w:line="360" w:lineRule="auto"/>
        <w:ind w:firstLine="422" w:firstLineChars="201"/>
        <w:rPr>
          <w:rFonts w:hint="eastAsia" w:ascii="宋体" w:hAnsi="宋体"/>
          <w:snapToGrid w:val="0"/>
          <w:kern w:val="0"/>
        </w:rPr>
      </w:pPr>
    </w:p>
    <w:p w14:paraId="034A3DD8">
      <w:pPr>
        <w:pStyle w:val="2"/>
        <w:spacing w:after="0"/>
        <w:rPr>
          <w:rFonts w:hint="eastAsia"/>
        </w:rPr>
      </w:pPr>
    </w:p>
    <w:p w14:paraId="6234B8FF">
      <w:pPr>
        <w:pStyle w:val="2"/>
        <w:keepNext w:val="0"/>
        <w:keepLines w:val="0"/>
        <w:pageBreakBefore w:val="0"/>
        <w:widowControl w:val="0"/>
        <w:kinsoku/>
        <w:wordWrap/>
        <w:overflowPunct/>
        <w:topLinePunct w:val="0"/>
        <w:bidi w:val="0"/>
        <w:spacing w:after="0"/>
      </w:pPr>
      <w:r>
        <w:rPr>
          <w:rFonts w:hint="eastAsia"/>
        </w:rPr>
        <w:t>第四章  评标方法和标准</w:t>
      </w:r>
      <w:bookmarkEnd w:id="9"/>
    </w:p>
    <w:p w14:paraId="227DB010">
      <w:pPr>
        <w:keepNext w:val="0"/>
        <w:keepLines w:val="0"/>
        <w:pageBreakBefore w:val="0"/>
        <w:widowControl w:val="0"/>
        <w:kinsoku/>
        <w:wordWrap/>
        <w:overflowPunct/>
        <w:topLinePunct w:val="0"/>
        <w:bidi w:val="0"/>
      </w:pPr>
    </w:p>
    <w:p w14:paraId="0A94FE32">
      <w:pPr>
        <w:pStyle w:val="4"/>
        <w:keepNext w:val="0"/>
        <w:keepLines w:val="0"/>
        <w:pageBreakBefore w:val="0"/>
        <w:widowControl w:val="0"/>
        <w:kinsoku/>
        <w:wordWrap/>
        <w:overflowPunct/>
        <w:topLinePunct w:val="0"/>
        <w:bidi w:val="0"/>
        <w:spacing w:before="0" w:after="0"/>
      </w:pPr>
      <w:bookmarkStart w:id="10" w:name="_Toc44691161"/>
      <w:bookmarkStart w:id="11" w:name="_Toc135293163"/>
      <w:bookmarkStart w:id="12" w:name="_Toc44690429"/>
      <w:bookmarkStart w:id="13" w:name="_Toc44691393"/>
      <w:bookmarkStart w:id="14" w:name="_Toc44690702"/>
      <w:r>
        <w:rPr>
          <w:rFonts w:hint="eastAsia"/>
        </w:rPr>
        <w:t>一、</w:t>
      </w:r>
      <w:r>
        <w:t>评标方法</w:t>
      </w:r>
      <w:bookmarkEnd w:id="10"/>
      <w:bookmarkEnd w:id="11"/>
      <w:bookmarkEnd w:id="12"/>
      <w:bookmarkEnd w:id="13"/>
      <w:bookmarkEnd w:id="14"/>
    </w:p>
    <w:p w14:paraId="095C1347">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623AF0B4">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2D196516">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4441EEA2">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04837F2C">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11D1D7B8">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447804A6">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6175AF09">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hint="default"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75E489D0">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1665DA71">
      <w:pPr>
        <w:keepNext w:val="0"/>
        <w:keepLines w:val="0"/>
        <w:pageBreakBefore w:val="0"/>
        <w:widowControl w:val="0"/>
        <w:kinsoku/>
        <w:wordWrap/>
        <w:overflowPunct/>
        <w:topLinePunct w:val="0"/>
        <w:bidi w:val="0"/>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4B32B5B3">
      <w:pPr>
        <w:keepNext w:val="0"/>
        <w:keepLines w:val="0"/>
        <w:pageBreakBefore w:val="0"/>
        <w:widowControl w:val="0"/>
        <w:kinsoku/>
        <w:wordWrap/>
        <w:overflowPunct/>
        <w:topLinePunct w:val="0"/>
        <w:bidi w:val="0"/>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07C8B102">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rPr>
      </w:pPr>
    </w:p>
    <w:p w14:paraId="66EAB387">
      <w:pPr>
        <w:pStyle w:val="4"/>
        <w:keepNext w:val="0"/>
        <w:keepLines w:val="0"/>
        <w:pageBreakBefore w:val="0"/>
        <w:widowControl w:val="0"/>
        <w:kinsoku/>
        <w:wordWrap/>
        <w:overflowPunct/>
        <w:topLinePunct w:val="0"/>
        <w:bidi w:val="0"/>
        <w:spacing w:before="0" w:after="0"/>
      </w:pPr>
      <w:bookmarkStart w:id="15" w:name="_Toc135293164"/>
      <w:r>
        <w:rPr>
          <w:rFonts w:hint="eastAsia"/>
        </w:rPr>
        <w:t>二、评标标准</w:t>
      </w:r>
      <w:bookmarkEnd w:id="15"/>
    </w:p>
    <w:p w14:paraId="723E5943">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63C46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69C1269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评分项及评分规则</w:t>
            </w:r>
          </w:p>
        </w:tc>
        <w:tc>
          <w:tcPr>
            <w:tcW w:w="1187" w:type="dxa"/>
            <w:vAlign w:val="center"/>
          </w:tcPr>
          <w:p w14:paraId="7F5692A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14:paraId="36498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51B6EF1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87" w:type="dxa"/>
            <w:vAlign w:val="center"/>
          </w:tcPr>
          <w:p w14:paraId="631793E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10</w:t>
            </w:r>
          </w:p>
        </w:tc>
      </w:tr>
      <w:tr w14:paraId="26325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2217850D">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价格分采用低价优先法计算，即满足招标文件要求且投标价格最低的投标报价为评标基准价，其价格分为满分。其他投标人的价格分统一按照下列公式计算：</w:t>
            </w:r>
          </w:p>
          <w:p w14:paraId="49988336">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投标报价得分=(评标基准价／投标报价)×权重</w:t>
            </w:r>
          </w:p>
          <w:p w14:paraId="139EB734">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p w14:paraId="2B264498">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Cs/>
                <w:snapToGrid w:val="0"/>
                <w:kern w:val="0"/>
                <w:sz w:val="21"/>
                <w:szCs w:val="21"/>
              </w:rPr>
            </w:pPr>
            <w:r>
              <w:rPr>
                <w:rFonts w:hint="eastAsia" w:ascii="宋体" w:hAnsi="宋体" w:eastAsia="宋体" w:cs="宋体"/>
                <w:snapToGrid w:val="0"/>
                <w:kern w:val="0"/>
                <w:sz w:val="21"/>
                <w:szCs w:val="21"/>
              </w:rPr>
              <w:t>1、因落实政府采购政策进行价格调整的，以调整后的价格计算评标基准价和投标报价</w:t>
            </w:r>
            <w:r>
              <w:rPr>
                <w:rFonts w:hint="eastAsia" w:ascii="宋体" w:hAnsi="宋体" w:eastAsia="宋体" w:cs="宋体"/>
                <w:bCs/>
                <w:snapToGrid w:val="0"/>
                <w:kern w:val="0"/>
                <w:sz w:val="21"/>
                <w:szCs w:val="21"/>
              </w:rPr>
              <w:t>；</w:t>
            </w:r>
          </w:p>
          <w:p w14:paraId="64BC3EDC">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2、投标报价得分四舍五入后，小数点后保留两位有效数</w:t>
            </w:r>
            <w:r>
              <w:rPr>
                <w:rFonts w:hint="eastAsia" w:ascii="宋体" w:hAnsi="宋体" w:eastAsia="宋体" w:cs="宋体"/>
                <w:sz w:val="21"/>
                <w:szCs w:val="21"/>
              </w:rPr>
              <w:t>。</w:t>
            </w:r>
          </w:p>
        </w:tc>
        <w:tc>
          <w:tcPr>
            <w:tcW w:w="1187" w:type="dxa"/>
            <w:vAlign w:val="center"/>
          </w:tcPr>
          <w:p w14:paraId="4753F6D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按公式计算评分</w:t>
            </w:r>
          </w:p>
        </w:tc>
      </w:tr>
      <w:tr w14:paraId="647ED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24C10A2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87" w:type="dxa"/>
            <w:vAlign w:val="center"/>
          </w:tcPr>
          <w:p w14:paraId="0D08D5C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b/>
                <w:sz w:val="21"/>
                <w:szCs w:val="21"/>
              </w:rPr>
            </w:pPr>
            <w:r>
              <w:rPr>
                <w:rFonts w:hint="eastAsia" w:ascii="宋体" w:hAnsi="宋体" w:eastAsia="宋体" w:cs="宋体"/>
                <w:b/>
                <w:sz w:val="21"/>
                <w:szCs w:val="21"/>
                <w:highlight w:val="none"/>
              </w:rPr>
              <w:t>6</w:t>
            </w:r>
            <w:r>
              <w:rPr>
                <w:rFonts w:hint="default" w:ascii="宋体" w:hAnsi="宋体" w:eastAsia="宋体" w:cs="宋体"/>
                <w:b/>
                <w:sz w:val="21"/>
                <w:szCs w:val="21"/>
                <w:highlight w:val="none"/>
                <w:lang w:val="en-US"/>
              </w:rPr>
              <w:t>5</w:t>
            </w:r>
          </w:p>
        </w:tc>
      </w:tr>
      <w:tr w14:paraId="59A0D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1C98ABA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43" w:type="dxa"/>
            <w:vAlign w:val="center"/>
          </w:tcPr>
          <w:p w14:paraId="2EE067C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内容</w:t>
            </w:r>
          </w:p>
        </w:tc>
        <w:tc>
          <w:tcPr>
            <w:tcW w:w="709" w:type="dxa"/>
            <w:vAlign w:val="center"/>
          </w:tcPr>
          <w:p w14:paraId="28DC6F5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953" w:type="dxa"/>
            <w:vAlign w:val="center"/>
          </w:tcPr>
          <w:p w14:paraId="00EB54A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评分规则</w:t>
            </w:r>
          </w:p>
        </w:tc>
        <w:tc>
          <w:tcPr>
            <w:tcW w:w="1187" w:type="dxa"/>
            <w:vAlign w:val="center"/>
          </w:tcPr>
          <w:p w14:paraId="66CE836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r>
      <w:tr w14:paraId="29BC9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779537C2">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43" w:type="dxa"/>
            <w:vAlign w:val="center"/>
          </w:tcPr>
          <w:p w14:paraId="7181437B">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服务方案</w:t>
            </w:r>
          </w:p>
        </w:tc>
        <w:tc>
          <w:tcPr>
            <w:tcW w:w="709" w:type="dxa"/>
            <w:vAlign w:val="center"/>
          </w:tcPr>
          <w:p w14:paraId="42A2C87B">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5953" w:type="dxa"/>
            <w:vAlign w:val="center"/>
          </w:tcPr>
          <w:p w14:paraId="632413DA">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34DCCF3D">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考察投标人提供的项目服务方案，包含以下内容：</w:t>
            </w:r>
          </w:p>
          <w:p w14:paraId="6E6AF628">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1、对</w:t>
            </w:r>
            <w:r>
              <w:rPr>
                <w:rFonts w:hint="eastAsia" w:ascii="宋体" w:hAnsi="宋体" w:eastAsia="宋体" w:cs="宋体"/>
                <w:sz w:val="21"/>
                <w:szCs w:val="21"/>
              </w:rPr>
              <w:t>项目服务需求的理解</w:t>
            </w:r>
            <w:r>
              <w:rPr>
                <w:rFonts w:hint="eastAsia" w:ascii="宋体" w:hAnsi="宋体" w:eastAsia="宋体" w:cs="宋体"/>
                <w:kern w:val="0"/>
                <w:sz w:val="21"/>
                <w:szCs w:val="21"/>
              </w:rPr>
              <w:t>；</w:t>
            </w:r>
          </w:p>
          <w:p w14:paraId="71515D60">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2、项目实施计划；</w:t>
            </w:r>
          </w:p>
          <w:p w14:paraId="27D476A7">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sz w:val="21"/>
                <w:szCs w:val="21"/>
              </w:rPr>
              <w:t>项目管理服务承诺</w:t>
            </w:r>
            <w:r>
              <w:rPr>
                <w:rFonts w:hint="eastAsia" w:ascii="宋体" w:hAnsi="宋体" w:eastAsia="宋体" w:cs="宋体"/>
                <w:kern w:val="0"/>
                <w:sz w:val="21"/>
                <w:szCs w:val="21"/>
              </w:rPr>
              <w:t>。</w:t>
            </w:r>
          </w:p>
          <w:p w14:paraId="66AD152A">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73008207">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7A04AA16">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方案包含以上三项内容得3分；包含以上二项内容得2分；包含以上一项内容得1分；其他情况不得分。在此基础上，根据方案响应情况进一步评审：</w:t>
            </w:r>
          </w:p>
          <w:p w14:paraId="61B17BE5">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1.需求理解全面、具体，实施计划可行性高，服务承诺科学合理的，加7分；</w:t>
            </w:r>
          </w:p>
          <w:p w14:paraId="6C4AFEB1">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2.需求理解比较全面，实施计划可行性较高，服务承诺较合理的，加</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3F27E863">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3.需求理解不够全面，实施计划可行性一般，服务承诺不够合理的，加</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14:paraId="3FEAA913">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sz w:val="21"/>
                <w:szCs w:val="21"/>
              </w:rPr>
              <w:t>4.需求理解不全面，实施计划可行性低，服务承诺不合理的，不加分。</w:t>
            </w:r>
          </w:p>
        </w:tc>
        <w:tc>
          <w:tcPr>
            <w:tcW w:w="1187" w:type="dxa"/>
            <w:vAlign w:val="center"/>
          </w:tcPr>
          <w:p w14:paraId="22F72B6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6F224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51908DB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1E8424D1">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项目重点难点分析、应对措施及相关的合理化建议</w:t>
            </w:r>
          </w:p>
        </w:tc>
        <w:tc>
          <w:tcPr>
            <w:tcW w:w="709" w:type="dxa"/>
            <w:vAlign w:val="center"/>
          </w:tcPr>
          <w:p w14:paraId="074BBAB0">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10</w:t>
            </w:r>
          </w:p>
        </w:tc>
        <w:tc>
          <w:tcPr>
            <w:tcW w:w="5953" w:type="dxa"/>
            <w:vAlign w:val="center"/>
          </w:tcPr>
          <w:p w14:paraId="0EC6A570">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5477D4A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sz w:val="21"/>
                <w:szCs w:val="21"/>
              </w:rPr>
              <w:t>项目重点难点分析、应对措施及相关的合理化建议</w:t>
            </w:r>
            <w:r>
              <w:rPr>
                <w:rFonts w:hint="eastAsia" w:ascii="宋体" w:hAnsi="宋体" w:eastAsia="宋体" w:cs="宋体"/>
                <w:kern w:val="0"/>
                <w:sz w:val="21"/>
                <w:szCs w:val="21"/>
              </w:rPr>
              <w:t>，包含以下内容：</w:t>
            </w:r>
          </w:p>
          <w:p w14:paraId="342DA38B">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1、项目重点难点分析；</w:t>
            </w:r>
          </w:p>
          <w:p w14:paraId="5DCF9F1D">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2、针对项目重点难点逐项提出应对措施；</w:t>
            </w:r>
          </w:p>
          <w:p w14:paraId="1364F4A0">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3、相关的合理化建议。</w:t>
            </w:r>
          </w:p>
          <w:p w14:paraId="0870A723">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3D29E068">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70307B83">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方案包含以上三项内容得3分；包含以上二项内容得2分；包含以上一项内容得1分；其他情况不得分。在此基础上，根据方案响应情况进一步评审：</w:t>
            </w:r>
          </w:p>
          <w:p w14:paraId="09D33A5F">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重点难点分析全面，应对措施可行性高，相关建议科学合理的</w:t>
            </w:r>
            <w:r>
              <w:rPr>
                <w:rFonts w:hint="eastAsia" w:ascii="宋体" w:hAnsi="宋体" w:eastAsia="宋体" w:cs="宋体"/>
                <w:sz w:val="21"/>
                <w:szCs w:val="21"/>
              </w:rPr>
              <w:t>，加7分；</w:t>
            </w:r>
          </w:p>
          <w:p w14:paraId="5323C628">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重点难点分析比较全面，应对措施可行性较高，相关建议比较合理的</w:t>
            </w:r>
            <w:r>
              <w:rPr>
                <w:rFonts w:hint="eastAsia" w:ascii="宋体" w:hAnsi="宋体" w:eastAsia="宋体" w:cs="宋体"/>
                <w:sz w:val="21"/>
                <w:szCs w:val="21"/>
              </w:rPr>
              <w:t>，加</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1CCB4C39">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kern w:val="0"/>
                <w:sz w:val="21"/>
                <w:szCs w:val="21"/>
              </w:rPr>
              <w:t>重点难点分析不够全面，应对措施可行性一般，相关建议不够合理的</w:t>
            </w:r>
            <w:r>
              <w:rPr>
                <w:rFonts w:hint="eastAsia" w:ascii="宋体" w:hAnsi="宋体" w:eastAsia="宋体" w:cs="宋体"/>
                <w:sz w:val="21"/>
                <w:szCs w:val="21"/>
              </w:rPr>
              <w:t>，加</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14:paraId="7587A74C">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kern w:val="0"/>
                <w:sz w:val="21"/>
                <w:szCs w:val="21"/>
              </w:rPr>
              <w:t>重点难点分析不全面，应对措施可行性低，相关建议不合理的</w:t>
            </w:r>
            <w:r>
              <w:rPr>
                <w:rFonts w:hint="eastAsia" w:ascii="宋体" w:hAnsi="宋体" w:eastAsia="宋体" w:cs="宋体"/>
                <w:sz w:val="21"/>
                <w:szCs w:val="21"/>
              </w:rPr>
              <w:t>，不加分。</w:t>
            </w:r>
          </w:p>
        </w:tc>
        <w:tc>
          <w:tcPr>
            <w:tcW w:w="1187" w:type="dxa"/>
            <w:vAlign w:val="center"/>
          </w:tcPr>
          <w:p w14:paraId="6D92A61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02AA1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5FFFDAC2">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143" w:type="dxa"/>
            <w:vAlign w:val="center"/>
          </w:tcPr>
          <w:p w14:paraId="6259222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质量保障措施及方案</w:t>
            </w:r>
          </w:p>
        </w:tc>
        <w:tc>
          <w:tcPr>
            <w:tcW w:w="709" w:type="dxa"/>
            <w:vAlign w:val="center"/>
          </w:tcPr>
          <w:p w14:paraId="059F2888">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5953" w:type="dxa"/>
            <w:vAlign w:val="center"/>
          </w:tcPr>
          <w:p w14:paraId="68D24FD2">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5FAE050D">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sz w:val="21"/>
                <w:szCs w:val="21"/>
              </w:rPr>
              <w:t>质量保障措施及方案</w:t>
            </w:r>
            <w:r>
              <w:rPr>
                <w:rFonts w:hint="eastAsia" w:ascii="宋体" w:hAnsi="宋体" w:eastAsia="宋体" w:cs="宋体"/>
                <w:kern w:val="0"/>
                <w:sz w:val="21"/>
                <w:szCs w:val="21"/>
              </w:rPr>
              <w:t>，包含以下内容：</w:t>
            </w:r>
          </w:p>
          <w:p w14:paraId="2B36E10D">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1、项目质量管理制度；</w:t>
            </w:r>
          </w:p>
          <w:p w14:paraId="6503C4A0">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2、服务质量检查、整改方案；</w:t>
            </w:r>
          </w:p>
          <w:p w14:paraId="0F4A082F">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3、项目成果保障措施。</w:t>
            </w:r>
          </w:p>
          <w:p w14:paraId="1C277275">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376C2A2D">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4700D4A9">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方案包含以上三项内容得3分；包含以上二项内容得2分；包含以上一项内容得1分；其他情况不得分。在此基础上，根据方案响应情况进一步评审：</w:t>
            </w:r>
          </w:p>
          <w:p w14:paraId="60DB572D">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质量管理制度科学完善，质量检查、整改方案和项目成果保障措施可行性高的</w:t>
            </w:r>
            <w:r>
              <w:rPr>
                <w:rFonts w:hint="eastAsia" w:ascii="宋体" w:hAnsi="宋体" w:eastAsia="宋体" w:cs="宋体"/>
                <w:sz w:val="21"/>
                <w:szCs w:val="21"/>
              </w:rPr>
              <w:t>，加7分；</w:t>
            </w:r>
          </w:p>
          <w:p w14:paraId="57E4ABA7">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质量管理制度比较完善，质量检查、整改方案和项目成果保障措施可行性较高的</w:t>
            </w:r>
            <w:r>
              <w:rPr>
                <w:rFonts w:hint="eastAsia" w:ascii="宋体" w:hAnsi="宋体" w:eastAsia="宋体" w:cs="宋体"/>
                <w:sz w:val="21"/>
                <w:szCs w:val="21"/>
              </w:rPr>
              <w:t>，加</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4A29B573">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kern w:val="0"/>
                <w:sz w:val="21"/>
                <w:szCs w:val="21"/>
              </w:rPr>
              <w:t>质量管理制度不够完善，质量检查、整改方案和项目成果保障措施可行性一般的</w:t>
            </w:r>
            <w:r>
              <w:rPr>
                <w:rFonts w:hint="eastAsia" w:ascii="宋体" w:hAnsi="宋体" w:eastAsia="宋体" w:cs="宋体"/>
                <w:sz w:val="21"/>
                <w:szCs w:val="21"/>
              </w:rPr>
              <w:t>，加</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14:paraId="7AF87520">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sz w:val="21"/>
                <w:szCs w:val="21"/>
              </w:rPr>
              <w:t>4.</w:t>
            </w:r>
            <w:r>
              <w:rPr>
                <w:rFonts w:hint="eastAsia" w:ascii="宋体" w:hAnsi="宋体" w:eastAsia="宋体" w:cs="宋体"/>
                <w:kern w:val="0"/>
                <w:sz w:val="21"/>
                <w:szCs w:val="21"/>
              </w:rPr>
              <w:t>质量管理制度不完善，质量检查、整改方案和项目成果保障措施可行性低的</w:t>
            </w:r>
            <w:r>
              <w:rPr>
                <w:rFonts w:hint="eastAsia" w:ascii="宋体" w:hAnsi="宋体" w:eastAsia="宋体" w:cs="宋体"/>
                <w:sz w:val="21"/>
                <w:szCs w:val="21"/>
              </w:rPr>
              <w:t>，不加分。</w:t>
            </w:r>
          </w:p>
        </w:tc>
        <w:tc>
          <w:tcPr>
            <w:tcW w:w="1187" w:type="dxa"/>
            <w:vAlign w:val="center"/>
          </w:tcPr>
          <w:p w14:paraId="3969E455">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3FA98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48CE4EE6">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143" w:type="dxa"/>
            <w:vAlign w:val="center"/>
          </w:tcPr>
          <w:p w14:paraId="6FB849C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项目完成（服务期满）后的服务承诺</w:t>
            </w:r>
          </w:p>
        </w:tc>
        <w:tc>
          <w:tcPr>
            <w:tcW w:w="709" w:type="dxa"/>
            <w:vAlign w:val="center"/>
          </w:tcPr>
          <w:p w14:paraId="4FE5C37E">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5953" w:type="dxa"/>
            <w:vAlign w:val="center"/>
          </w:tcPr>
          <w:p w14:paraId="45C87374">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0E33EC89">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投标人提供服务期满后的服务承诺，承诺以下全部内容的得5分，否则不得分。</w:t>
            </w:r>
          </w:p>
          <w:p w14:paraId="276CD5D8">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（1）服务期满后主动离岗； </w:t>
            </w:r>
          </w:p>
          <w:p w14:paraId="373CDF74">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（2）与后续服务公司进行交接； </w:t>
            </w:r>
          </w:p>
          <w:p w14:paraId="259D0E5C">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（3）服务期满，后续服务公司未到位前仍按原合同服务承诺提供服务。</w:t>
            </w:r>
          </w:p>
          <w:p w14:paraId="52971E46">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p>
          <w:p w14:paraId="272BCA27">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（二）评分依据：</w:t>
            </w:r>
          </w:p>
          <w:p w14:paraId="065B747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提供《项目完成（服务期满）后的服务承诺函》（格式自定）作为得分依据，未提供承诺或承诺内容不满足要求的不得分。</w:t>
            </w:r>
          </w:p>
        </w:tc>
        <w:tc>
          <w:tcPr>
            <w:tcW w:w="1187" w:type="dxa"/>
            <w:vAlign w:val="center"/>
          </w:tcPr>
          <w:p w14:paraId="3C275D71">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6C9F3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vAlign w:val="center"/>
          </w:tcPr>
          <w:p w14:paraId="423F6893">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143" w:type="dxa"/>
            <w:vAlign w:val="center"/>
          </w:tcPr>
          <w:p w14:paraId="5EF32736">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违约承诺</w:t>
            </w:r>
          </w:p>
        </w:tc>
        <w:tc>
          <w:tcPr>
            <w:tcW w:w="709" w:type="dxa"/>
            <w:vAlign w:val="center"/>
          </w:tcPr>
          <w:p w14:paraId="41A70350">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5953" w:type="dxa"/>
            <w:vAlign w:val="center"/>
          </w:tcPr>
          <w:p w14:paraId="32319351">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41590671">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投标人提供项目违约承诺，满足以下全部要求的得5分，否则不得分。</w:t>
            </w:r>
          </w:p>
          <w:p w14:paraId="02B53589">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（1）人员严格按照招标文件及投标承诺配置； </w:t>
            </w:r>
          </w:p>
          <w:p w14:paraId="7DDA76BF">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（2）服务质量达到招标文件要求； </w:t>
            </w:r>
          </w:p>
          <w:p w14:paraId="0B18DDE4">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（3）对未能达到的管理要求承担管理责任。</w:t>
            </w:r>
          </w:p>
          <w:p w14:paraId="17BE5B2D">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21D5C019">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2C5C4C8A">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提供《违约承诺函》（格式自定）作为得分依据，未提供承诺或承诺内容不满足要求不得分。</w:t>
            </w:r>
          </w:p>
        </w:tc>
        <w:tc>
          <w:tcPr>
            <w:tcW w:w="1187" w:type="dxa"/>
            <w:vAlign w:val="center"/>
          </w:tcPr>
          <w:p w14:paraId="5D6C22D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6772A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7B7FF72D">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143" w:type="dxa"/>
            <w:vAlign w:val="center"/>
          </w:tcPr>
          <w:p w14:paraId="4750A183">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拟安排的项目负责人(仅限1人）情况</w:t>
            </w:r>
          </w:p>
        </w:tc>
        <w:tc>
          <w:tcPr>
            <w:tcW w:w="709" w:type="dxa"/>
            <w:vAlign w:val="center"/>
          </w:tcPr>
          <w:p w14:paraId="14BD58D6">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5953" w:type="dxa"/>
            <w:vAlign w:val="center"/>
          </w:tcPr>
          <w:p w14:paraId="36E9D476">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6CA8AE62">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拟安排的项目负责人</w:t>
            </w:r>
            <w:r>
              <w:rPr>
                <w:rFonts w:hint="eastAsia" w:ascii="宋体" w:hAnsi="宋体" w:eastAsia="宋体" w:cs="宋体"/>
                <w:color w:val="000000"/>
                <w:kern w:val="0"/>
                <w:sz w:val="21"/>
                <w:szCs w:val="21"/>
              </w:rPr>
              <w:t>(仅限1人）</w:t>
            </w:r>
            <w:r>
              <w:rPr>
                <w:rFonts w:hint="eastAsia" w:ascii="宋体" w:hAnsi="宋体" w:eastAsia="宋体" w:cs="宋体"/>
                <w:sz w:val="21"/>
                <w:szCs w:val="21"/>
              </w:rPr>
              <w:t>需为投标人</w:t>
            </w:r>
            <w:r>
              <w:rPr>
                <w:rFonts w:hint="eastAsia" w:ascii="宋体" w:hAnsi="宋体" w:eastAsia="宋体" w:cs="宋体"/>
                <w:color w:val="000000" w:themeColor="text1"/>
                <w:sz w:val="21"/>
                <w:szCs w:val="21"/>
                <w14:textFill>
                  <w14:solidFill>
                    <w14:schemeClr w14:val="tx1"/>
                  </w14:solidFill>
                </w14:textFill>
              </w:rPr>
              <w:t>正式聘任</w:t>
            </w:r>
            <w:r>
              <w:rPr>
                <w:rFonts w:hint="eastAsia" w:ascii="宋体" w:hAnsi="宋体" w:eastAsia="宋体" w:cs="宋体"/>
                <w:sz w:val="21"/>
                <w:szCs w:val="21"/>
              </w:rPr>
              <w:t>员工，否则本项不得分。在此基础上，按以下标准评分：</w:t>
            </w:r>
          </w:p>
          <w:p w14:paraId="36750854">
            <w:pPr>
              <w:pStyle w:val="94"/>
              <w:keepNext w:val="0"/>
              <w:keepLines w:val="0"/>
              <w:pageBreakBefore w:val="0"/>
              <w:widowControl w:val="0"/>
              <w:numPr>
                <w:ilvl w:val="0"/>
                <w:numId w:val="0"/>
              </w:numPr>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（1）具有</w:t>
            </w:r>
            <w:r>
              <w:rPr>
                <w:rFonts w:hint="eastAsia" w:ascii="宋体" w:hAnsi="宋体" w:cs="宋体"/>
                <w:sz w:val="21"/>
                <w:szCs w:val="21"/>
                <w:lang w:val="en-US" w:eastAsia="zh-CN"/>
              </w:rPr>
              <w:t>食品科学与工程相关专业或卫生检验相关专业</w:t>
            </w:r>
            <w:r>
              <w:rPr>
                <w:rFonts w:hint="default" w:ascii="宋体" w:hAnsi="宋体" w:cs="宋体"/>
                <w:sz w:val="21"/>
                <w:szCs w:val="21"/>
              </w:rPr>
              <w:t>中级职称</w:t>
            </w:r>
            <w:r>
              <w:rPr>
                <w:rFonts w:hint="eastAsia" w:ascii="宋体" w:hAnsi="宋体" w:eastAsia="宋体" w:cs="宋体"/>
                <w:sz w:val="21"/>
                <w:szCs w:val="21"/>
              </w:rPr>
              <w:t>的得</w:t>
            </w:r>
            <w:r>
              <w:rPr>
                <w:rFonts w:hint="default" w:ascii="宋体" w:hAnsi="宋体" w:cs="宋体"/>
                <w:sz w:val="21"/>
                <w:szCs w:val="21"/>
              </w:rPr>
              <w:t>2</w:t>
            </w:r>
            <w:r>
              <w:rPr>
                <w:rFonts w:hint="eastAsia" w:ascii="宋体" w:hAnsi="宋体" w:eastAsia="宋体" w:cs="宋体"/>
                <w:sz w:val="21"/>
                <w:szCs w:val="21"/>
              </w:rPr>
              <w:t>分</w:t>
            </w:r>
            <w:r>
              <w:rPr>
                <w:rFonts w:hint="default" w:ascii="宋体" w:hAnsi="宋体" w:cs="宋体"/>
                <w:sz w:val="21"/>
                <w:szCs w:val="21"/>
              </w:rPr>
              <w:t>，副高级职称的得</w:t>
            </w:r>
            <w:r>
              <w:rPr>
                <w:rFonts w:hint="eastAsia" w:ascii="宋体" w:hAnsi="宋体" w:cs="宋体"/>
                <w:sz w:val="21"/>
                <w:szCs w:val="21"/>
                <w:lang w:val="en-US" w:eastAsia="zh-CN"/>
              </w:rPr>
              <w:t>4</w:t>
            </w:r>
            <w:r>
              <w:rPr>
                <w:rFonts w:hint="default" w:ascii="宋体" w:hAnsi="宋体" w:cs="宋体"/>
                <w:sz w:val="21"/>
                <w:szCs w:val="21"/>
              </w:rPr>
              <w:t>分，正高级职称的得</w:t>
            </w:r>
            <w:r>
              <w:rPr>
                <w:rFonts w:hint="eastAsia" w:ascii="宋体" w:hAnsi="宋体" w:cs="宋体"/>
                <w:sz w:val="21"/>
                <w:szCs w:val="21"/>
                <w:lang w:val="en-US" w:eastAsia="zh-CN"/>
              </w:rPr>
              <w:t>6</w:t>
            </w:r>
            <w:r>
              <w:rPr>
                <w:rFonts w:hint="default" w:ascii="宋体" w:hAnsi="宋体" w:cs="宋体"/>
                <w:sz w:val="21"/>
                <w:szCs w:val="21"/>
              </w:rPr>
              <w:t>分</w:t>
            </w:r>
            <w:r>
              <w:rPr>
                <w:rFonts w:hint="eastAsia" w:ascii="宋体" w:hAnsi="宋体" w:cs="宋体"/>
                <w:sz w:val="21"/>
                <w:szCs w:val="21"/>
                <w:lang w:eastAsia="zh-CN"/>
              </w:rPr>
              <w:t>；</w:t>
            </w:r>
            <w:r>
              <w:rPr>
                <w:rFonts w:hint="eastAsia" w:ascii="宋体" w:hAnsi="宋体" w:cs="宋体"/>
                <w:sz w:val="21"/>
                <w:szCs w:val="21"/>
                <w:lang w:val="en-US" w:eastAsia="zh-CN"/>
              </w:rPr>
              <w:t>以最高等级职称作为评分，此项最高得6分</w:t>
            </w:r>
            <w:r>
              <w:rPr>
                <w:rFonts w:hint="eastAsia" w:ascii="宋体" w:hAnsi="宋体" w:eastAsia="宋体" w:cs="宋体"/>
                <w:sz w:val="21"/>
                <w:szCs w:val="21"/>
              </w:rPr>
              <w:t>；</w:t>
            </w:r>
          </w:p>
          <w:p w14:paraId="0E178B07">
            <w:pPr>
              <w:pStyle w:val="94"/>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SA"/>
              </w:rPr>
              <w:t>（</w:t>
            </w:r>
            <w:r>
              <w:rPr>
                <w:rFonts w:hint="eastAsia" w:ascii="宋体" w:hAnsi="宋体" w:cs="宋体"/>
                <w:kern w:val="0"/>
                <w:sz w:val="21"/>
                <w:szCs w:val="21"/>
                <w:lang w:val="en-US" w:eastAsia="zh-CN" w:bidi="ar-SA"/>
              </w:rPr>
              <w:t>2</w:t>
            </w:r>
            <w:r>
              <w:rPr>
                <w:rFonts w:hint="eastAsia" w:ascii="宋体" w:hAnsi="宋体" w:eastAsia="宋体" w:cs="宋体"/>
                <w:kern w:val="0"/>
                <w:sz w:val="21"/>
                <w:szCs w:val="21"/>
                <w:lang w:val="en-US" w:eastAsia="zh-CN" w:bidi="ar-SA"/>
              </w:rPr>
              <w:t>）</w:t>
            </w:r>
            <w:r>
              <w:rPr>
                <w:rFonts w:hint="default" w:ascii="宋体" w:hAnsi="宋体" w:cs="宋体"/>
                <w:sz w:val="21"/>
                <w:szCs w:val="21"/>
              </w:rPr>
              <w:t>具有硕士</w:t>
            </w:r>
            <w:r>
              <w:rPr>
                <w:rFonts w:hint="eastAsia" w:ascii="宋体" w:hAnsi="宋体" w:cs="宋体"/>
                <w:sz w:val="21"/>
                <w:szCs w:val="21"/>
                <w:lang w:val="en-US" w:eastAsia="zh-CN"/>
              </w:rPr>
              <w:t>研究生学位学历</w:t>
            </w:r>
            <w:r>
              <w:rPr>
                <w:rFonts w:hint="default" w:ascii="宋体" w:hAnsi="宋体" w:cs="宋体"/>
                <w:sz w:val="21"/>
                <w:szCs w:val="21"/>
              </w:rPr>
              <w:t>的得</w:t>
            </w:r>
            <w:r>
              <w:rPr>
                <w:rFonts w:hint="eastAsia" w:ascii="宋体" w:hAnsi="宋体" w:cs="宋体"/>
                <w:sz w:val="21"/>
                <w:szCs w:val="21"/>
                <w:lang w:val="en-US" w:eastAsia="zh-CN"/>
              </w:rPr>
              <w:t>2</w:t>
            </w:r>
            <w:r>
              <w:rPr>
                <w:rFonts w:hint="default" w:ascii="宋体" w:hAnsi="宋体" w:cs="宋体"/>
                <w:sz w:val="21"/>
                <w:szCs w:val="21"/>
              </w:rPr>
              <w:t>分，博士</w:t>
            </w:r>
            <w:r>
              <w:rPr>
                <w:rFonts w:hint="eastAsia" w:ascii="宋体" w:hAnsi="宋体" w:cs="宋体"/>
                <w:sz w:val="21"/>
                <w:szCs w:val="21"/>
                <w:lang w:val="en-US" w:eastAsia="zh-CN"/>
              </w:rPr>
              <w:t>研究生学位学历</w:t>
            </w:r>
            <w:r>
              <w:rPr>
                <w:rFonts w:hint="default" w:ascii="宋体" w:hAnsi="宋体" w:cs="宋体"/>
                <w:sz w:val="21"/>
                <w:szCs w:val="21"/>
              </w:rPr>
              <w:t>的得</w:t>
            </w:r>
            <w:r>
              <w:rPr>
                <w:rFonts w:hint="eastAsia" w:ascii="宋体" w:hAnsi="宋体" w:cs="宋体"/>
                <w:sz w:val="21"/>
                <w:szCs w:val="21"/>
                <w:lang w:val="en-US" w:eastAsia="zh-CN"/>
              </w:rPr>
              <w:t>4</w:t>
            </w:r>
            <w:r>
              <w:rPr>
                <w:rFonts w:hint="default" w:ascii="宋体" w:hAnsi="宋体" w:cs="宋体"/>
                <w:sz w:val="21"/>
                <w:szCs w:val="21"/>
              </w:rPr>
              <w:t>分</w:t>
            </w:r>
            <w:r>
              <w:rPr>
                <w:rFonts w:hint="eastAsia"/>
                <w:lang w:eastAsia="zh-CN"/>
              </w:rPr>
              <w:t>；</w:t>
            </w:r>
            <w:r>
              <w:rPr>
                <w:rFonts w:hint="eastAsia" w:ascii="宋体" w:hAnsi="宋体" w:cs="宋体"/>
                <w:sz w:val="21"/>
                <w:szCs w:val="21"/>
                <w:lang w:val="en-US" w:eastAsia="zh-CN"/>
              </w:rPr>
              <w:t>以最高等级学历学位作为评分，此项最高得4分</w:t>
            </w:r>
            <w:r>
              <w:rPr>
                <w:rFonts w:hint="eastAsia" w:ascii="宋体" w:hAnsi="宋体" w:eastAsia="宋体" w:cs="宋体"/>
                <w:sz w:val="21"/>
                <w:szCs w:val="21"/>
              </w:rPr>
              <w:t>。</w:t>
            </w:r>
          </w:p>
          <w:p w14:paraId="5BCD0950">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p>
          <w:p w14:paraId="2C100688">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6B539958">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1.提供项目负责人通过投标单位缴纳的载有社保部门或税务部门公章</w:t>
            </w:r>
            <w:r>
              <w:rPr>
                <w:rFonts w:hint="eastAsia" w:ascii="宋体" w:hAnsi="宋体" w:eastAsia="宋体" w:cs="宋体"/>
                <w:sz w:val="21"/>
                <w:szCs w:val="21"/>
                <w:lang w:val="en-US" w:eastAsia="zh-CN"/>
              </w:rPr>
              <w:t>或业务章</w:t>
            </w:r>
            <w:r>
              <w:rPr>
                <w:rFonts w:hint="eastAsia" w:ascii="宋体" w:hAnsi="宋体" w:eastAsia="宋体" w:cs="宋体"/>
                <w:sz w:val="21"/>
                <w:szCs w:val="21"/>
              </w:rPr>
              <w:t>的近三个月（含</w:t>
            </w:r>
            <w:r>
              <w:rPr>
                <w:rFonts w:hint="eastAsia" w:ascii="宋体" w:hAnsi="宋体" w:eastAsia="宋体" w:cs="宋体"/>
                <w:sz w:val="21"/>
                <w:szCs w:val="21"/>
                <w:lang w:eastAsia="zh-CN"/>
              </w:rPr>
              <w:t>投</w:t>
            </w:r>
            <w:r>
              <w:rPr>
                <w:rFonts w:hint="eastAsia" w:ascii="宋体" w:hAnsi="宋体" w:eastAsia="宋体" w:cs="宋体"/>
                <w:sz w:val="21"/>
                <w:szCs w:val="21"/>
              </w:rPr>
              <w:t>标当月）内任意一个月的个人社保证明；如供应商为新成立单位且成立时间不足一个月</w:t>
            </w:r>
            <w:r>
              <w:rPr>
                <w:rFonts w:hint="eastAsia" w:ascii="宋体" w:hAnsi="宋体" w:eastAsia="宋体" w:cs="宋体"/>
                <w:sz w:val="21"/>
                <w:szCs w:val="21"/>
                <w:lang w:eastAsia="zh-CN"/>
              </w:rPr>
              <w:t>或人员入职不足一个月</w:t>
            </w:r>
            <w:r>
              <w:rPr>
                <w:rFonts w:hint="eastAsia" w:ascii="宋体" w:hAnsi="宋体" w:eastAsia="宋体" w:cs="宋体"/>
                <w:sz w:val="21"/>
                <w:szCs w:val="21"/>
              </w:rPr>
              <w:t>的，可提供加盖公章的情况说明或者证明材料，无需提供相关人员社保，亦视为符合；如为退休返聘人员则提供劳动合同或返聘协议，无需提供相关人员社保，亦视为符合；</w:t>
            </w:r>
          </w:p>
          <w:p w14:paraId="4CE95C41">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rPr>
              <w:t>2.提供项目负责人</w:t>
            </w:r>
            <w:r>
              <w:rPr>
                <w:rFonts w:hint="eastAsia" w:ascii="宋体" w:hAnsi="宋体" w:eastAsia="宋体" w:cs="宋体"/>
                <w:sz w:val="21"/>
                <w:szCs w:val="21"/>
                <w:lang w:eastAsia="zh-CN"/>
              </w:rPr>
              <w:t>职称证书</w:t>
            </w:r>
            <w:r>
              <w:rPr>
                <w:rFonts w:hint="eastAsia" w:ascii="宋体" w:hAnsi="宋体" w:cs="宋体"/>
                <w:sz w:val="21"/>
                <w:szCs w:val="21"/>
                <w:lang w:val="en-US" w:eastAsia="zh-CN"/>
              </w:rPr>
              <w:t>作为得分依据</w:t>
            </w:r>
            <w:r>
              <w:rPr>
                <w:rFonts w:hint="eastAsia" w:ascii="宋体" w:hAnsi="宋体" w:eastAsia="宋体" w:cs="宋体"/>
                <w:sz w:val="21"/>
                <w:szCs w:val="21"/>
                <w:lang w:eastAsia="zh-CN"/>
              </w:rPr>
              <w:t>；</w:t>
            </w:r>
          </w:p>
          <w:p w14:paraId="37A563F9">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3.涉及考察学历或学位的，提供</w:t>
            </w:r>
            <w:r>
              <w:rPr>
                <w:rFonts w:hint="eastAsia" w:ascii="宋体" w:hAnsi="宋体" w:eastAsia="宋体" w:cs="宋体"/>
                <w:sz w:val="21"/>
                <w:szCs w:val="21"/>
              </w:rPr>
              <w:t>毕业证书（或学位证书）以及学信网查询记录，对于学信网无法查询的，还需提供毕业院校或人社部门或教育部门等颁发机构或监管机构出具的证明，否则无效；</w:t>
            </w:r>
          </w:p>
          <w:p w14:paraId="37D771BD">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46B2340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11C91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34F6E226">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143" w:type="dxa"/>
            <w:vAlign w:val="center"/>
          </w:tcPr>
          <w:p w14:paraId="422FF127">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拟安排的项目团队成员（项目负责人除外）情况</w:t>
            </w:r>
          </w:p>
        </w:tc>
        <w:tc>
          <w:tcPr>
            <w:tcW w:w="709" w:type="dxa"/>
            <w:vAlign w:val="center"/>
          </w:tcPr>
          <w:p w14:paraId="4D42D793">
            <w:pPr>
              <w:keepNext w:val="0"/>
              <w:keepLines w:val="0"/>
              <w:pageBreakBefore w:val="0"/>
              <w:widowControl w:val="0"/>
              <w:kinsoku/>
              <w:wordWrap/>
              <w:overflowPunct/>
              <w:topLinePunct w:val="0"/>
              <w:bidi w:val="0"/>
              <w:spacing w:line="360" w:lineRule="auto"/>
              <w:jc w:val="center"/>
              <w:textAlignment w:val="auto"/>
              <w:rPr>
                <w:rFonts w:hint="default" w:ascii="宋体" w:hAnsi="宋体" w:eastAsia="宋体" w:cs="宋体"/>
                <w:kern w:val="0"/>
                <w:sz w:val="21"/>
                <w:szCs w:val="21"/>
              </w:rPr>
            </w:pPr>
            <w:r>
              <w:rPr>
                <w:rFonts w:hint="default" w:ascii="宋体" w:hAnsi="宋体" w:eastAsia="宋体" w:cs="宋体"/>
                <w:kern w:val="0"/>
                <w:sz w:val="21"/>
                <w:szCs w:val="21"/>
                <w:lang w:val="en-US"/>
              </w:rPr>
              <w:t>15</w:t>
            </w:r>
          </w:p>
        </w:tc>
        <w:tc>
          <w:tcPr>
            <w:tcW w:w="5953" w:type="dxa"/>
            <w:vAlign w:val="center"/>
          </w:tcPr>
          <w:p w14:paraId="0F766319">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0FC05C57">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拟安排的项目团队成员（</w:t>
            </w:r>
            <w:r>
              <w:rPr>
                <w:rFonts w:hint="eastAsia" w:ascii="宋体" w:hAnsi="宋体" w:cs="宋体"/>
                <w:sz w:val="21"/>
                <w:szCs w:val="21"/>
                <w:lang w:val="en-US" w:eastAsia="zh-CN"/>
              </w:rPr>
              <w:t>至少1名，</w:t>
            </w:r>
            <w:r>
              <w:rPr>
                <w:rFonts w:hint="eastAsia" w:ascii="宋体" w:hAnsi="宋体" w:eastAsia="宋体" w:cs="宋体"/>
                <w:sz w:val="21"/>
                <w:szCs w:val="21"/>
              </w:rPr>
              <w:t>项目负责人除外）需为投标人</w:t>
            </w:r>
            <w:r>
              <w:rPr>
                <w:rFonts w:hint="eastAsia" w:ascii="宋体" w:hAnsi="宋体" w:eastAsia="宋体" w:cs="宋体"/>
                <w:color w:val="000000" w:themeColor="text1"/>
                <w:sz w:val="21"/>
                <w:szCs w:val="21"/>
                <w14:textFill>
                  <w14:solidFill>
                    <w14:schemeClr w14:val="tx1"/>
                  </w14:solidFill>
                </w14:textFill>
              </w:rPr>
              <w:t>正式聘任</w:t>
            </w:r>
            <w:r>
              <w:rPr>
                <w:rFonts w:hint="eastAsia" w:ascii="宋体" w:hAnsi="宋体" w:eastAsia="宋体" w:cs="宋体"/>
                <w:sz w:val="21"/>
                <w:szCs w:val="21"/>
              </w:rPr>
              <w:t>员工，否则本项不得分。在此基础上，按以下标准评分：</w:t>
            </w:r>
          </w:p>
          <w:p w14:paraId="43AC44B1">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（1）具有</w:t>
            </w:r>
            <w:r>
              <w:rPr>
                <w:rFonts w:hint="default" w:ascii="宋体" w:hAnsi="宋体" w:eastAsia="宋体" w:cs="宋体"/>
                <w:sz w:val="21"/>
                <w:szCs w:val="21"/>
              </w:rPr>
              <w:t>医学检验技术</w:t>
            </w:r>
            <w:r>
              <w:rPr>
                <w:rFonts w:hint="eastAsia" w:ascii="宋体" w:hAnsi="宋体" w:eastAsia="宋体" w:cs="宋体"/>
                <w:sz w:val="21"/>
                <w:szCs w:val="21"/>
              </w:rPr>
              <w:t>资格证书的</w:t>
            </w:r>
            <w:r>
              <w:rPr>
                <w:rFonts w:hint="default" w:ascii="宋体" w:hAnsi="宋体" w:cs="宋体"/>
                <w:sz w:val="21"/>
                <w:szCs w:val="21"/>
              </w:rPr>
              <w:t>，</w:t>
            </w:r>
            <w:r>
              <w:rPr>
                <w:rFonts w:hint="default" w:ascii="宋体" w:hAnsi="宋体" w:eastAsia="宋体" w:cs="宋体"/>
                <w:sz w:val="21"/>
                <w:szCs w:val="21"/>
              </w:rPr>
              <w:t>初级</w:t>
            </w:r>
            <w:r>
              <w:rPr>
                <w:rFonts w:hint="eastAsia" w:ascii="宋体" w:hAnsi="宋体" w:eastAsia="宋体" w:cs="宋体"/>
                <w:sz w:val="21"/>
                <w:szCs w:val="21"/>
              </w:rPr>
              <w:t>得</w:t>
            </w:r>
            <w:r>
              <w:rPr>
                <w:rFonts w:hint="default" w:ascii="宋体" w:hAnsi="宋体" w:cs="宋体"/>
                <w:sz w:val="21"/>
                <w:szCs w:val="21"/>
              </w:rPr>
              <w:t>3</w:t>
            </w:r>
            <w:r>
              <w:rPr>
                <w:rFonts w:hint="eastAsia" w:ascii="宋体" w:hAnsi="宋体" w:eastAsia="宋体" w:cs="宋体"/>
                <w:sz w:val="21"/>
                <w:szCs w:val="21"/>
              </w:rPr>
              <w:t>分</w:t>
            </w:r>
            <w:r>
              <w:rPr>
                <w:rFonts w:hint="default" w:ascii="宋体" w:hAnsi="宋体" w:cs="宋体"/>
                <w:sz w:val="21"/>
                <w:szCs w:val="21"/>
              </w:rPr>
              <w:t>，中级得4分，高级得5分</w:t>
            </w:r>
            <w:r>
              <w:rPr>
                <w:rFonts w:hint="eastAsia" w:ascii="宋体" w:hAnsi="宋体" w:cs="宋体"/>
                <w:sz w:val="21"/>
                <w:szCs w:val="21"/>
                <w:lang w:eastAsia="zh-CN"/>
              </w:rPr>
              <w:t>；</w:t>
            </w:r>
            <w:r>
              <w:rPr>
                <w:rFonts w:hint="eastAsia" w:ascii="宋体" w:hAnsi="宋体" w:cs="宋体"/>
                <w:sz w:val="21"/>
                <w:szCs w:val="21"/>
                <w:lang w:val="en-US" w:eastAsia="zh-CN"/>
              </w:rPr>
              <w:t>以最高等级</w:t>
            </w:r>
            <w:r>
              <w:rPr>
                <w:rFonts w:hint="eastAsia" w:ascii="宋体" w:hAnsi="宋体" w:eastAsia="宋体" w:cs="宋体"/>
                <w:sz w:val="21"/>
                <w:szCs w:val="21"/>
              </w:rPr>
              <w:t>资格</w:t>
            </w:r>
            <w:r>
              <w:rPr>
                <w:rFonts w:hint="eastAsia" w:ascii="宋体" w:hAnsi="宋体" w:cs="宋体"/>
                <w:sz w:val="21"/>
                <w:szCs w:val="21"/>
                <w:lang w:val="en-US" w:eastAsia="zh-CN"/>
              </w:rPr>
              <w:t>作为评分，此项最高得5分</w:t>
            </w:r>
            <w:r>
              <w:rPr>
                <w:rFonts w:hint="eastAsia" w:ascii="宋体" w:hAnsi="宋体" w:eastAsia="宋体" w:cs="宋体"/>
                <w:sz w:val="21"/>
                <w:szCs w:val="21"/>
              </w:rPr>
              <w:t>；</w:t>
            </w:r>
          </w:p>
          <w:p w14:paraId="4AAA86FE">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（2）具有</w:t>
            </w:r>
            <w:r>
              <w:rPr>
                <w:rFonts w:hint="default" w:ascii="宋体" w:hAnsi="宋体" w:eastAsia="宋体" w:cs="宋体"/>
                <w:sz w:val="21"/>
                <w:szCs w:val="21"/>
              </w:rPr>
              <w:t>动物实验培训合格</w:t>
            </w:r>
            <w:r>
              <w:rPr>
                <w:rFonts w:hint="eastAsia" w:ascii="宋体" w:hAnsi="宋体" w:eastAsia="宋体" w:cs="宋体"/>
                <w:sz w:val="21"/>
                <w:szCs w:val="21"/>
              </w:rPr>
              <w:t>证书的得</w:t>
            </w:r>
            <w:r>
              <w:rPr>
                <w:rFonts w:hint="default" w:ascii="宋体" w:hAnsi="宋体" w:eastAsia="宋体" w:cs="宋体"/>
                <w:sz w:val="21"/>
                <w:szCs w:val="21"/>
              </w:rPr>
              <w:t>5</w:t>
            </w:r>
            <w:r>
              <w:rPr>
                <w:rFonts w:hint="eastAsia" w:ascii="宋体" w:hAnsi="宋体" w:eastAsia="宋体" w:cs="宋体"/>
                <w:sz w:val="21"/>
                <w:szCs w:val="21"/>
              </w:rPr>
              <w:t>分；</w:t>
            </w:r>
          </w:p>
          <w:p w14:paraId="6F462596">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Theme="minorEastAsia" w:hAnsiTheme="minorEastAsia" w:eastAsiaTheme="minorEastAsia"/>
                <w:szCs w:val="21"/>
                <w:highlight w:val="none"/>
              </w:rPr>
              <w:t>具有</w:t>
            </w:r>
            <w:r>
              <w:rPr>
                <w:rFonts w:hint="default" w:asciiTheme="minorEastAsia" w:hAnsiTheme="minorEastAsia" w:eastAsiaTheme="minorEastAsia"/>
                <w:szCs w:val="21"/>
                <w:highlight w:val="none"/>
              </w:rPr>
              <w:t>医学检验技术、免疫学或生物信息学相关专</w:t>
            </w:r>
            <w:r>
              <w:rPr>
                <w:rFonts w:hint="default" w:ascii="宋体" w:hAnsi="宋体"/>
                <w:szCs w:val="21"/>
                <w:highlight w:val="none"/>
              </w:rPr>
              <w:t>业</w:t>
            </w:r>
            <w:r>
              <w:rPr>
                <w:rFonts w:hint="eastAsia" w:ascii="宋体" w:hAnsi="宋体"/>
                <w:szCs w:val="21"/>
                <w:highlight w:val="none"/>
                <w:lang w:val="en-US" w:eastAsia="zh-CN"/>
              </w:rPr>
              <w:t>学士</w:t>
            </w:r>
            <w:r>
              <w:rPr>
                <w:rFonts w:hint="default" w:ascii="宋体" w:hAnsi="宋体"/>
                <w:szCs w:val="21"/>
                <w:highlight w:val="none"/>
              </w:rPr>
              <w:t>本科</w:t>
            </w:r>
            <w:r>
              <w:rPr>
                <w:rFonts w:hint="eastAsia" w:ascii="宋体" w:hAnsi="宋体" w:cs="宋体"/>
                <w:sz w:val="21"/>
                <w:szCs w:val="21"/>
                <w:lang w:val="en-US" w:eastAsia="zh-CN"/>
              </w:rPr>
              <w:t>学位</w:t>
            </w:r>
            <w:r>
              <w:rPr>
                <w:rFonts w:hint="eastAsia" w:asciiTheme="minorEastAsia" w:hAnsiTheme="minorEastAsia" w:eastAsiaTheme="minorEastAsia"/>
                <w:szCs w:val="21"/>
                <w:highlight w:val="none"/>
              </w:rPr>
              <w:t>学历的得</w:t>
            </w:r>
            <w:r>
              <w:rPr>
                <w:rFonts w:hint="default" w:asciiTheme="minorEastAsia" w:hAnsiTheme="minorEastAsia" w:eastAsiaTheme="minorEastAsia"/>
                <w:szCs w:val="21"/>
                <w:highlight w:val="none"/>
              </w:rPr>
              <w:t>3</w:t>
            </w:r>
            <w:r>
              <w:rPr>
                <w:rFonts w:hint="eastAsia" w:asciiTheme="minorEastAsia" w:hAnsiTheme="minorEastAsia" w:eastAsiaTheme="minorEastAsia"/>
                <w:szCs w:val="21"/>
                <w:highlight w:val="none"/>
              </w:rPr>
              <w:t>分</w:t>
            </w:r>
            <w:r>
              <w:rPr>
                <w:rFonts w:hint="default" w:asciiTheme="minorEastAsia" w:hAnsiTheme="minorEastAsia" w:eastAsiaTheme="minorEastAsia"/>
                <w:szCs w:val="21"/>
                <w:highlight w:val="none"/>
              </w:rPr>
              <w:t>，硕士</w:t>
            </w:r>
            <w:r>
              <w:rPr>
                <w:rFonts w:hint="eastAsia"/>
                <w:lang w:val="en-US" w:eastAsia="zh-CN"/>
              </w:rPr>
              <w:t>研究生及以上</w:t>
            </w:r>
            <w:r>
              <w:rPr>
                <w:rFonts w:hint="eastAsia" w:ascii="宋体" w:hAnsi="宋体" w:cs="宋体"/>
                <w:sz w:val="21"/>
                <w:szCs w:val="21"/>
                <w:lang w:val="en-US" w:eastAsia="zh-CN"/>
              </w:rPr>
              <w:t>学位</w:t>
            </w:r>
            <w:r>
              <w:rPr>
                <w:rFonts w:hint="default" w:asciiTheme="minorEastAsia" w:hAnsiTheme="minorEastAsia" w:eastAsiaTheme="minorEastAsia"/>
                <w:szCs w:val="21"/>
                <w:highlight w:val="none"/>
              </w:rPr>
              <w:t>学历的得5分</w:t>
            </w:r>
            <w:r>
              <w:rPr>
                <w:rFonts w:hint="eastAsia" w:asciiTheme="minorEastAsia" w:hAnsiTheme="minorEastAsia" w:eastAsiaTheme="minorEastAsia"/>
                <w:szCs w:val="21"/>
                <w:highlight w:val="none"/>
              </w:rPr>
              <w:t>；</w:t>
            </w:r>
            <w:r>
              <w:rPr>
                <w:rFonts w:hint="eastAsia" w:ascii="宋体" w:hAnsi="宋体" w:cs="宋体"/>
                <w:sz w:val="21"/>
                <w:szCs w:val="21"/>
                <w:lang w:val="en-US" w:eastAsia="zh-CN"/>
              </w:rPr>
              <w:t>以最高等级学历学位作为评分，此项最高得5分。</w:t>
            </w:r>
          </w:p>
          <w:p w14:paraId="3D896FB6">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注：同一人员</w:t>
            </w:r>
            <w:r>
              <w:rPr>
                <w:rFonts w:hint="eastAsia" w:ascii="宋体" w:hAnsi="宋体" w:cs="宋体"/>
                <w:sz w:val="21"/>
                <w:szCs w:val="21"/>
                <w:lang w:val="en-US" w:eastAsia="zh-CN"/>
              </w:rPr>
              <w:t>满足上述多个评分内容的</w:t>
            </w:r>
            <w:r>
              <w:rPr>
                <w:rFonts w:hint="eastAsia" w:ascii="宋体" w:hAnsi="宋体" w:eastAsia="宋体" w:cs="宋体"/>
                <w:sz w:val="21"/>
                <w:szCs w:val="21"/>
              </w:rPr>
              <w:t>可累计得分。</w:t>
            </w:r>
          </w:p>
          <w:p w14:paraId="05E0FEC7">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33C1235E">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4EBA684F">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1.提供项目团队成员通过投标单位缴纳的载有社保部门或税务部门公章</w:t>
            </w:r>
            <w:r>
              <w:rPr>
                <w:rFonts w:hint="eastAsia" w:ascii="宋体" w:hAnsi="宋体" w:eastAsia="宋体" w:cs="宋体"/>
                <w:sz w:val="21"/>
                <w:szCs w:val="21"/>
                <w:lang w:val="en-US" w:eastAsia="zh-CN"/>
              </w:rPr>
              <w:t>或业务章</w:t>
            </w:r>
            <w:r>
              <w:rPr>
                <w:rFonts w:hint="eastAsia" w:ascii="宋体" w:hAnsi="宋体" w:eastAsia="宋体" w:cs="宋体"/>
                <w:sz w:val="21"/>
                <w:szCs w:val="21"/>
              </w:rPr>
              <w:t>的近三个月（含</w:t>
            </w:r>
            <w:r>
              <w:rPr>
                <w:rFonts w:hint="eastAsia" w:ascii="宋体" w:hAnsi="宋体" w:eastAsia="宋体" w:cs="宋体"/>
                <w:sz w:val="21"/>
                <w:szCs w:val="21"/>
                <w:lang w:eastAsia="zh-CN"/>
              </w:rPr>
              <w:t>投</w:t>
            </w:r>
            <w:r>
              <w:rPr>
                <w:rFonts w:hint="eastAsia" w:ascii="宋体" w:hAnsi="宋体" w:eastAsia="宋体" w:cs="宋体"/>
                <w:sz w:val="21"/>
                <w:szCs w:val="21"/>
              </w:rPr>
              <w:t>标当月）内任意一个月的个人社保证明；如供应商为新成立单位且成立时间不足一个月</w:t>
            </w:r>
            <w:r>
              <w:rPr>
                <w:rFonts w:hint="eastAsia" w:ascii="宋体" w:hAnsi="宋体" w:eastAsia="宋体" w:cs="宋体"/>
                <w:sz w:val="21"/>
                <w:szCs w:val="21"/>
                <w:lang w:eastAsia="zh-CN"/>
              </w:rPr>
              <w:t>或人员入职不足一个月</w:t>
            </w:r>
            <w:r>
              <w:rPr>
                <w:rFonts w:hint="eastAsia" w:ascii="宋体" w:hAnsi="宋体" w:eastAsia="宋体" w:cs="宋体"/>
                <w:sz w:val="21"/>
                <w:szCs w:val="21"/>
              </w:rPr>
              <w:t>的，可提供加盖公章的情况说明或者证明材料，无需提供相关人员社保，亦视为符合；如为退休返聘人员则提供劳动合同或返聘协议，无需提供相关人员社保，亦视为符合；</w:t>
            </w:r>
          </w:p>
          <w:p w14:paraId="0790122E">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rPr>
              <w:t>2.提供项目团队成员</w:t>
            </w:r>
            <w:r>
              <w:rPr>
                <w:rFonts w:hint="eastAsia" w:ascii="宋体" w:hAnsi="宋体" w:cs="宋体"/>
                <w:sz w:val="21"/>
                <w:szCs w:val="21"/>
                <w:lang w:val="en-US" w:eastAsia="zh-CN"/>
              </w:rPr>
              <w:t>相关证书作为得分依据</w:t>
            </w:r>
            <w:r>
              <w:rPr>
                <w:rFonts w:hint="eastAsia" w:ascii="宋体" w:hAnsi="宋体" w:eastAsia="宋体" w:cs="宋体"/>
                <w:sz w:val="21"/>
                <w:szCs w:val="21"/>
                <w:lang w:eastAsia="zh-CN"/>
              </w:rPr>
              <w:t>；</w:t>
            </w:r>
          </w:p>
          <w:p w14:paraId="42986B07">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3.涉及考察学历或学位的，提供</w:t>
            </w:r>
            <w:r>
              <w:rPr>
                <w:rFonts w:hint="eastAsia" w:ascii="宋体" w:hAnsi="宋体" w:eastAsia="宋体" w:cs="宋体"/>
                <w:sz w:val="21"/>
                <w:szCs w:val="21"/>
              </w:rPr>
              <w:t>毕业证书（或学位证书）以及学信网查询记录，对于学信网无法查询的，还需提供毕业院校或人社部门或教育部门等颁发机构或监管机构出具的证明，否则无效；</w:t>
            </w:r>
          </w:p>
          <w:p w14:paraId="2849CA5D">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28F954A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047A0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7DCA87F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87" w:type="dxa"/>
            <w:vAlign w:val="center"/>
          </w:tcPr>
          <w:p w14:paraId="54615EB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b/>
                <w:sz w:val="21"/>
                <w:szCs w:val="21"/>
              </w:rPr>
            </w:pPr>
            <w:r>
              <w:rPr>
                <w:rFonts w:hint="eastAsia" w:ascii="宋体" w:hAnsi="宋体" w:eastAsia="宋体" w:cs="宋体"/>
                <w:b/>
                <w:sz w:val="21"/>
                <w:szCs w:val="21"/>
                <w:highlight w:val="none"/>
              </w:rPr>
              <w:t>2</w:t>
            </w:r>
            <w:r>
              <w:rPr>
                <w:rFonts w:hint="default" w:ascii="宋体" w:hAnsi="宋体" w:eastAsia="宋体" w:cs="宋体"/>
                <w:b/>
                <w:sz w:val="21"/>
                <w:szCs w:val="21"/>
                <w:highlight w:val="none"/>
                <w:lang w:val="en-US"/>
              </w:rPr>
              <w:t>5</w:t>
            </w:r>
          </w:p>
        </w:tc>
      </w:tr>
      <w:tr w14:paraId="73710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0786F8B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43" w:type="dxa"/>
            <w:vAlign w:val="center"/>
          </w:tcPr>
          <w:p w14:paraId="662D6CF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内容</w:t>
            </w:r>
          </w:p>
        </w:tc>
        <w:tc>
          <w:tcPr>
            <w:tcW w:w="709" w:type="dxa"/>
            <w:vAlign w:val="center"/>
          </w:tcPr>
          <w:p w14:paraId="4CD90C42">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权重</w:t>
            </w:r>
          </w:p>
        </w:tc>
        <w:tc>
          <w:tcPr>
            <w:tcW w:w="5953" w:type="dxa"/>
            <w:vAlign w:val="center"/>
          </w:tcPr>
          <w:p w14:paraId="7340442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87" w:type="dxa"/>
            <w:vAlign w:val="center"/>
          </w:tcPr>
          <w:p w14:paraId="54164AE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4999E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4D27CA9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1143" w:type="dxa"/>
            <w:vAlign w:val="center"/>
          </w:tcPr>
          <w:p w14:paraId="01C4CA41">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color w:val="000000"/>
                <w:kern w:val="0"/>
                <w:sz w:val="21"/>
                <w:szCs w:val="21"/>
              </w:rPr>
              <w:t>投标人体系认证情况</w:t>
            </w:r>
          </w:p>
        </w:tc>
        <w:tc>
          <w:tcPr>
            <w:tcW w:w="709" w:type="dxa"/>
            <w:vAlign w:val="center"/>
          </w:tcPr>
          <w:p w14:paraId="37CE0215">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cs="宋体"/>
                <w:sz w:val="21"/>
                <w:szCs w:val="21"/>
                <w:lang w:val="en-US" w:eastAsia="zh-CN"/>
              </w:rPr>
              <w:t>5</w:t>
            </w:r>
          </w:p>
        </w:tc>
        <w:tc>
          <w:tcPr>
            <w:tcW w:w="5953" w:type="dxa"/>
            <w:vAlign w:val="center"/>
          </w:tcPr>
          <w:p w14:paraId="6EA0DD8B">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2BAA696B">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投标人具有</w:t>
            </w:r>
            <w:r>
              <w:rPr>
                <w:rFonts w:hint="eastAsia" w:ascii="宋体" w:hAnsi="宋体" w:eastAsia="宋体" w:cs="宋体"/>
                <w:bCs/>
                <w:sz w:val="21"/>
                <w:szCs w:val="21"/>
              </w:rPr>
              <w:t>ISO9001</w:t>
            </w:r>
            <w:r>
              <w:rPr>
                <w:rFonts w:hint="eastAsia" w:ascii="宋体" w:hAnsi="宋体" w:eastAsia="宋体" w:cs="宋体"/>
                <w:kern w:val="0"/>
                <w:sz w:val="21"/>
                <w:szCs w:val="21"/>
              </w:rPr>
              <w:t>质量管理体系认证证书、ISO14001环境管理体系认证证书、ISO45001职业健康安全管理体系认证证书</w:t>
            </w:r>
            <w:r>
              <w:rPr>
                <w:rFonts w:hint="default" w:ascii="宋体" w:hAnsi="宋体" w:cs="宋体"/>
                <w:kern w:val="0"/>
                <w:sz w:val="21"/>
                <w:szCs w:val="21"/>
              </w:rPr>
              <w:t>、</w:t>
            </w:r>
            <w:r>
              <w:rPr>
                <w:rFonts w:hint="eastAsia" w:asciiTheme="minorEastAsia" w:hAnsiTheme="minorEastAsia" w:eastAsiaTheme="minorEastAsia"/>
                <w:kern w:val="0"/>
                <w:szCs w:val="21"/>
                <w:highlight w:val="none"/>
                <w:lang w:val="en-US" w:eastAsia="zh-CN"/>
              </w:rPr>
              <w:t>ISO22000食品安全管理体系认证证书，</w:t>
            </w:r>
            <w:r>
              <w:rPr>
                <w:rFonts w:hint="eastAsia" w:ascii="宋体" w:hAnsi="宋体" w:eastAsia="宋体" w:cs="宋体"/>
                <w:kern w:val="0"/>
                <w:sz w:val="21"/>
                <w:szCs w:val="21"/>
              </w:rPr>
              <w:t>提供1个有效认证证书得</w:t>
            </w:r>
            <w:r>
              <w:rPr>
                <w:rFonts w:hint="default" w:ascii="宋体" w:hAnsi="宋体" w:eastAsia="宋体" w:cs="宋体"/>
                <w:kern w:val="0"/>
                <w:sz w:val="21"/>
                <w:szCs w:val="21"/>
                <w:lang w:val="en-US"/>
              </w:rPr>
              <w:t>1</w:t>
            </w:r>
            <w:r>
              <w:rPr>
                <w:rFonts w:hint="eastAsia" w:ascii="宋体" w:hAnsi="宋体" w:cs="宋体"/>
                <w:kern w:val="0"/>
                <w:sz w:val="21"/>
                <w:szCs w:val="21"/>
                <w:lang w:val="en-US" w:eastAsia="zh-CN"/>
              </w:rPr>
              <w:t>.25</w:t>
            </w:r>
            <w:r>
              <w:rPr>
                <w:rFonts w:hint="eastAsia" w:ascii="宋体" w:hAnsi="宋体" w:eastAsia="宋体" w:cs="宋体"/>
                <w:kern w:val="0"/>
                <w:sz w:val="21"/>
                <w:szCs w:val="21"/>
              </w:rPr>
              <w:t>分，最高得</w:t>
            </w:r>
            <w:r>
              <w:rPr>
                <w:rFonts w:hint="eastAsia" w:ascii="宋体" w:hAnsi="宋体" w:cs="宋体"/>
                <w:kern w:val="0"/>
                <w:sz w:val="21"/>
                <w:szCs w:val="21"/>
                <w:lang w:val="en-US" w:eastAsia="zh-CN"/>
              </w:rPr>
              <w:t>5</w:t>
            </w:r>
            <w:r>
              <w:rPr>
                <w:rFonts w:hint="eastAsia" w:ascii="宋体" w:hAnsi="宋体" w:eastAsia="宋体" w:cs="宋体"/>
                <w:kern w:val="0"/>
                <w:sz w:val="21"/>
                <w:szCs w:val="21"/>
              </w:rPr>
              <w:t>分。</w:t>
            </w:r>
          </w:p>
          <w:p w14:paraId="15A221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360" w:lineRule="auto"/>
              <w:ind w:left="0"/>
              <w:jc w:val="left"/>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注：如存在与上述认证证书名称有所差异，但属于同类证书，符合同种证书要求的，也可得分。</w:t>
            </w:r>
          </w:p>
          <w:p w14:paraId="345765E9">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5D1FA884">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76747803">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1.提供有效认证证书（如认证证书注明年审要求的，必须按规定年审且证书在有效期内的方为有效；如未注明年审要求的，证书必须在有效期内的方为有效）；</w:t>
            </w:r>
          </w:p>
          <w:p w14:paraId="2B76B0FE">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lang w:val="zh-CN"/>
              </w:rPr>
            </w:pPr>
            <w:r>
              <w:rPr>
                <w:rFonts w:hint="eastAsia" w:ascii="宋体" w:hAnsi="宋体" w:eastAsia="宋体" w:cs="宋体"/>
                <w:kern w:val="0"/>
                <w:sz w:val="21"/>
                <w:szCs w:val="21"/>
              </w:rPr>
              <w:t>2.提供证书官网或权威机构【如：全国认证认可信息公共服务平台（cx.cnca.cn）】认证信息查询截图（截图需显示证书状态为有效）。</w:t>
            </w:r>
            <w:r>
              <w:rPr>
                <w:rFonts w:hint="eastAsia" w:ascii="宋体" w:hAnsi="宋体" w:eastAsia="宋体" w:cs="宋体"/>
                <w:sz w:val="21"/>
                <w:szCs w:val="21"/>
                <w:lang w:val="zh-CN"/>
              </w:rPr>
              <w:t>相关证书在公开渠道无法查询的，投标人需提供颁发部门或者监管机构的证明材料，证明证书真实有效且为合法机构颁发；</w:t>
            </w:r>
          </w:p>
          <w:p w14:paraId="676EF78C">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sz w:val="21"/>
                <w:szCs w:val="21"/>
              </w:rPr>
              <w:t>3.如证书由行业协会颁发，需提供该行业协会在“中国社会组织政务服务平台”（网址：https://chinanpo.mca.gov.cn/）查询的已合法登记且状态正常截图，否则不予认可，视为无效证书；</w:t>
            </w:r>
          </w:p>
          <w:p w14:paraId="003EB545">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highlight w:val="none"/>
                <w:lang w:val="zh-CN"/>
              </w:rPr>
            </w:pPr>
            <w:r>
              <w:rPr>
                <w:rFonts w:hint="eastAsia" w:ascii="宋体" w:hAnsi="宋体" w:eastAsia="宋体" w:cs="宋体"/>
                <w:kern w:val="0"/>
                <w:sz w:val="21"/>
                <w:szCs w:val="21"/>
              </w:rPr>
              <w:t>4.</w:t>
            </w:r>
            <w:r>
              <w:rPr>
                <w:rFonts w:hint="eastAsia" w:ascii="宋体" w:hAnsi="宋体" w:eastAsia="宋体" w:cs="宋体"/>
                <w:sz w:val="21"/>
                <w:szCs w:val="21"/>
              </w:rPr>
              <w:t>如投标人为新成立企业且成立时间不足</w:t>
            </w:r>
            <w:r>
              <w:rPr>
                <w:rFonts w:hint="eastAsia" w:ascii="宋体" w:hAnsi="宋体" w:eastAsia="宋体" w:cs="宋体"/>
                <w:sz w:val="21"/>
                <w:szCs w:val="21"/>
                <w:lang w:eastAsia="zh-CN"/>
              </w:rPr>
              <w:t>以申请认证或未达到</w:t>
            </w:r>
            <w:r>
              <w:rPr>
                <w:rFonts w:hint="eastAsia" w:ascii="宋体" w:hAnsi="宋体" w:eastAsia="宋体" w:cs="宋体"/>
                <w:sz w:val="21"/>
                <w:szCs w:val="21"/>
              </w:rPr>
              <w:t>认证申请试运行期限的，提供情况说明，</w:t>
            </w:r>
            <w:r>
              <w:rPr>
                <w:rFonts w:hint="eastAsia" w:ascii="宋体" w:hAnsi="宋体" w:eastAsia="宋体" w:cs="宋体"/>
                <w:sz w:val="21"/>
                <w:szCs w:val="21"/>
                <w:lang w:val="zh-CN"/>
              </w:rPr>
              <w:t>亦视为满足评分要求</w:t>
            </w:r>
            <w:r>
              <w:rPr>
                <w:rFonts w:hint="eastAsia" w:ascii="宋体" w:hAnsi="宋体" w:eastAsia="宋体" w:cs="宋体"/>
                <w:sz w:val="21"/>
                <w:szCs w:val="21"/>
                <w:highlight w:val="none"/>
                <w:lang w:val="zh-CN"/>
              </w:rPr>
              <w:t>；</w:t>
            </w:r>
          </w:p>
          <w:p w14:paraId="57D30D9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r>
              <w:rPr>
                <w:rFonts w:hint="eastAsia" w:ascii="宋体" w:hAnsi="宋体" w:eastAsia="宋体" w:cs="宋体"/>
                <w:sz w:val="21"/>
                <w:szCs w:val="21"/>
                <w:lang w:val="zh-CN"/>
              </w:rPr>
              <w:t>。</w:t>
            </w:r>
          </w:p>
        </w:tc>
        <w:tc>
          <w:tcPr>
            <w:tcW w:w="1187" w:type="dxa"/>
            <w:vAlign w:val="center"/>
          </w:tcPr>
          <w:p w14:paraId="5F0CA8BB">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4D72D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3941A64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6E8776D0">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napToGrid w:val="0"/>
                <w:kern w:val="0"/>
                <w:sz w:val="21"/>
                <w:szCs w:val="21"/>
              </w:rPr>
            </w:pPr>
            <w:r>
              <w:rPr>
                <w:rFonts w:hint="eastAsia" w:ascii="宋体" w:hAnsi="宋体" w:eastAsia="宋体" w:cs="宋体"/>
                <w:color w:val="000000"/>
                <w:kern w:val="0"/>
                <w:sz w:val="21"/>
                <w:szCs w:val="21"/>
              </w:rPr>
              <w:t>同类项目业绩情况</w:t>
            </w:r>
          </w:p>
        </w:tc>
        <w:tc>
          <w:tcPr>
            <w:tcW w:w="709" w:type="dxa"/>
            <w:vAlign w:val="center"/>
          </w:tcPr>
          <w:p w14:paraId="6745D585">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宋体" w:hAnsi="宋体" w:eastAsia="宋体" w:cs="宋体"/>
                <w:snapToGrid w:val="0"/>
                <w:kern w:val="0"/>
                <w:sz w:val="21"/>
                <w:szCs w:val="21"/>
              </w:rPr>
            </w:pPr>
            <w:r>
              <w:rPr>
                <w:rFonts w:hint="eastAsia" w:ascii="宋体" w:hAnsi="宋体" w:eastAsia="宋体" w:cs="宋体"/>
                <w:snapToGrid w:val="0"/>
                <w:kern w:val="0"/>
                <w:sz w:val="21"/>
                <w:szCs w:val="21"/>
              </w:rPr>
              <w:t>1</w:t>
            </w:r>
            <w:r>
              <w:rPr>
                <w:rFonts w:hint="default" w:ascii="宋体" w:hAnsi="宋体" w:cs="宋体"/>
                <w:snapToGrid w:val="0"/>
                <w:kern w:val="0"/>
                <w:sz w:val="21"/>
                <w:szCs w:val="21"/>
              </w:rPr>
              <w:t>5</w:t>
            </w:r>
          </w:p>
        </w:tc>
        <w:tc>
          <w:tcPr>
            <w:tcW w:w="5953" w:type="dxa"/>
            <w:vAlign w:val="center"/>
          </w:tcPr>
          <w:p w14:paraId="7BDB9237">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45977E94">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23</w:t>
            </w:r>
            <w:r>
              <w:rPr>
                <w:rFonts w:hint="eastAsia" w:ascii="宋体" w:hAnsi="宋体" w:eastAsia="宋体" w:cs="宋体"/>
                <w:sz w:val="21"/>
                <w:szCs w:val="21"/>
              </w:rPr>
              <w:t>年1月1日至本项目投标截止日（以合同签订日期为准），投标人具有</w:t>
            </w:r>
            <w:r>
              <w:rPr>
                <w:rFonts w:hint="eastAsia" w:ascii="宋体" w:hAnsi="宋体" w:eastAsia="宋体" w:cs="宋体"/>
                <w:bCs/>
                <w:sz w:val="21"/>
                <w:szCs w:val="21"/>
              </w:rPr>
              <w:t>同类项目</w:t>
            </w:r>
            <w:r>
              <w:rPr>
                <w:rFonts w:hint="eastAsia" w:ascii="宋体" w:hAnsi="宋体" w:cs="宋体"/>
                <w:bCs/>
                <w:sz w:val="21"/>
                <w:szCs w:val="21"/>
                <w:lang w:eastAsia="zh-CN"/>
              </w:rPr>
              <w:t>（</w:t>
            </w:r>
            <w:r>
              <w:rPr>
                <w:rFonts w:hint="eastAsia" w:ascii="宋体" w:hAnsi="宋体" w:cs="宋体"/>
                <w:sz w:val="21"/>
                <w:szCs w:val="21"/>
                <w:lang w:val="en-US" w:eastAsia="zh-CN"/>
              </w:rPr>
              <w:t>食品检验服务相关项目）</w:t>
            </w:r>
            <w:r>
              <w:rPr>
                <w:rFonts w:hint="eastAsia" w:ascii="宋体" w:hAnsi="宋体" w:eastAsia="宋体" w:cs="宋体"/>
                <w:bCs/>
                <w:sz w:val="21"/>
                <w:szCs w:val="21"/>
              </w:rPr>
              <w:t>业绩</w:t>
            </w:r>
            <w:r>
              <w:rPr>
                <w:rFonts w:hint="eastAsia" w:ascii="宋体" w:hAnsi="宋体" w:eastAsia="宋体" w:cs="宋体"/>
                <w:sz w:val="21"/>
                <w:szCs w:val="21"/>
              </w:rPr>
              <w:t>且获得履约评价结果为“优”或“满意”</w:t>
            </w:r>
            <w:r>
              <w:rPr>
                <w:rFonts w:hint="eastAsia" w:ascii="宋体" w:hAnsi="宋体" w:eastAsia="宋体" w:cs="宋体"/>
                <w:bCs/>
                <w:sz w:val="21"/>
                <w:szCs w:val="21"/>
              </w:rPr>
              <w:t>或</w:t>
            </w:r>
            <w:r>
              <w:rPr>
                <w:rFonts w:hint="eastAsia" w:ascii="宋体" w:hAnsi="宋体" w:eastAsia="宋体" w:cs="宋体"/>
                <w:sz w:val="21"/>
                <w:szCs w:val="21"/>
                <w:lang w:eastAsia="zh-CN"/>
              </w:rPr>
              <w:t>评价证明中最高等级或评价得分达到90分（非百分制评分的应达到</w:t>
            </w:r>
            <w:r>
              <w:rPr>
                <w:rFonts w:hint="eastAsia" w:ascii="宋体" w:hAnsi="宋体" w:eastAsia="宋体" w:cs="宋体"/>
                <w:sz w:val="21"/>
                <w:szCs w:val="21"/>
                <w:lang w:val="en-US" w:eastAsia="zh-CN"/>
              </w:rPr>
              <w:t>90%分值</w:t>
            </w:r>
            <w:r>
              <w:rPr>
                <w:rFonts w:hint="eastAsia" w:ascii="宋体" w:hAnsi="宋体" w:eastAsia="宋体" w:cs="宋体"/>
                <w:sz w:val="21"/>
                <w:szCs w:val="21"/>
                <w:lang w:eastAsia="zh-CN"/>
              </w:rPr>
              <w:t>）及以上</w:t>
            </w:r>
            <w:r>
              <w:rPr>
                <w:rFonts w:hint="eastAsia" w:ascii="宋体" w:hAnsi="宋体" w:eastAsia="宋体" w:cs="宋体"/>
                <w:bCs/>
                <w:sz w:val="21"/>
                <w:szCs w:val="21"/>
              </w:rPr>
              <w:t>的</w:t>
            </w:r>
            <w:r>
              <w:rPr>
                <w:rFonts w:hint="eastAsia" w:ascii="宋体" w:hAnsi="宋体" w:eastAsia="宋体" w:cs="宋体"/>
                <w:sz w:val="21"/>
                <w:szCs w:val="21"/>
              </w:rPr>
              <w:t>，每提供1个项目得</w:t>
            </w:r>
            <w:r>
              <w:rPr>
                <w:rFonts w:hint="eastAsia" w:ascii="宋体" w:hAnsi="宋体" w:cs="宋体"/>
                <w:sz w:val="21"/>
                <w:szCs w:val="21"/>
                <w:lang w:val="en-US" w:eastAsia="zh-CN"/>
              </w:rPr>
              <w:t>3</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最高得1</w:t>
            </w:r>
            <w:r>
              <w:rPr>
                <w:rFonts w:hint="default" w:ascii="宋体" w:hAnsi="宋体" w:cs="宋体"/>
                <w:sz w:val="21"/>
                <w:szCs w:val="21"/>
              </w:rPr>
              <w:t>5</w:t>
            </w:r>
            <w:r>
              <w:rPr>
                <w:rFonts w:hint="eastAsia" w:ascii="宋体" w:hAnsi="宋体" w:eastAsia="宋体" w:cs="宋体"/>
                <w:sz w:val="21"/>
                <w:szCs w:val="21"/>
              </w:rPr>
              <w:t>分。同一项目续签合同的</w:t>
            </w:r>
            <w:r>
              <w:rPr>
                <w:rFonts w:hint="eastAsia" w:ascii="宋体" w:hAnsi="宋体" w:eastAsia="宋体" w:cs="宋体"/>
                <w:sz w:val="21"/>
                <w:szCs w:val="21"/>
                <w:lang w:eastAsia="zh-CN"/>
              </w:rPr>
              <w:t>只计一次</w:t>
            </w:r>
            <w:r>
              <w:rPr>
                <w:rFonts w:hint="eastAsia" w:ascii="宋体" w:hAnsi="宋体" w:eastAsia="宋体" w:cs="宋体"/>
                <w:sz w:val="21"/>
                <w:szCs w:val="21"/>
              </w:rPr>
              <w:t>得分。</w:t>
            </w:r>
          </w:p>
          <w:p w14:paraId="339568E9">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03440A66">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63B9FDC4">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提供合同关键页（关键信息包括但不仅限于合同的项目名称、服务内容、合同</w:t>
            </w:r>
            <w:r>
              <w:rPr>
                <w:rFonts w:hint="eastAsia" w:ascii="宋体" w:hAnsi="宋体" w:eastAsia="宋体" w:cs="宋体"/>
                <w:sz w:val="21"/>
                <w:szCs w:val="21"/>
                <w:lang w:eastAsia="zh-CN"/>
              </w:rPr>
              <w:t>签订日期</w:t>
            </w:r>
            <w:r>
              <w:rPr>
                <w:rFonts w:hint="eastAsia" w:ascii="宋体" w:hAnsi="宋体" w:eastAsia="宋体" w:cs="宋体"/>
                <w:sz w:val="21"/>
                <w:szCs w:val="21"/>
              </w:rPr>
              <w:t>、甲乙双方签字盖章页）</w:t>
            </w:r>
            <w:r>
              <w:rPr>
                <w:rFonts w:hint="eastAsia" w:ascii="宋体" w:hAnsi="宋体" w:eastAsia="宋体" w:cs="宋体"/>
                <w:bCs/>
                <w:sz w:val="21"/>
                <w:szCs w:val="21"/>
              </w:rPr>
              <w:t>且提供的材料各项信息不得有任何遮挡</w:t>
            </w:r>
            <w:r>
              <w:rPr>
                <w:rFonts w:hint="eastAsia" w:ascii="宋体" w:hAnsi="宋体" w:eastAsia="宋体" w:cs="宋体"/>
                <w:sz w:val="21"/>
                <w:szCs w:val="21"/>
              </w:rPr>
              <w:t>；</w:t>
            </w:r>
          </w:p>
          <w:p w14:paraId="6FD65976">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2.通过合同关键信息无法判断是否得分的，还需提供能证明得分的其它证明资料，如项目报告或合同甲方出具的证明文件；</w:t>
            </w:r>
          </w:p>
          <w:p w14:paraId="5A6A7BA2">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3.提供加盖合同甲方公章或甲方业务章的履约评价证明材料；</w:t>
            </w:r>
          </w:p>
          <w:p w14:paraId="517DF9A4">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4.提供以上证明文件复印件或扫描件，如涉及网站截图或照片等证明材料,需提供清晰图片,均要求加盖投标人公章。未按要求提供有效证明材料或提供不清晰导致评委无法识别的不计得分。</w:t>
            </w:r>
          </w:p>
          <w:p w14:paraId="2E115EAE">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sz w:val="21"/>
                <w:szCs w:val="21"/>
              </w:rPr>
              <w:t>注：为便于评委评审，履约评价证明文件应附在同类项目业绩证明文件后，每个项目对应一份履约评价证明。</w:t>
            </w:r>
          </w:p>
        </w:tc>
        <w:tc>
          <w:tcPr>
            <w:tcW w:w="1187" w:type="dxa"/>
            <w:vAlign w:val="center"/>
          </w:tcPr>
          <w:p w14:paraId="5CB80C91">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2C277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145B907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sz w:val="21"/>
                <w:szCs w:val="21"/>
              </w:rPr>
            </w:pPr>
            <w:r>
              <w:rPr>
                <w:rFonts w:hint="default" w:ascii="宋体" w:hAnsi="宋体" w:cs="宋体"/>
                <w:sz w:val="21"/>
                <w:szCs w:val="21"/>
              </w:rPr>
              <w:t>3</w:t>
            </w:r>
          </w:p>
        </w:tc>
        <w:tc>
          <w:tcPr>
            <w:tcW w:w="1143" w:type="dxa"/>
            <w:vAlign w:val="center"/>
          </w:tcPr>
          <w:p w14:paraId="19D685A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709" w:type="dxa"/>
            <w:vAlign w:val="center"/>
          </w:tcPr>
          <w:p w14:paraId="07E81C30">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5</w:t>
            </w:r>
          </w:p>
        </w:tc>
        <w:tc>
          <w:tcPr>
            <w:tcW w:w="5953" w:type="dxa"/>
            <w:vAlign w:val="center"/>
          </w:tcPr>
          <w:p w14:paraId="13827938">
            <w:pPr>
              <w:pStyle w:val="94"/>
              <w:keepNext w:val="0"/>
              <w:keepLines w:val="0"/>
              <w:pageBreakBefore w:val="0"/>
              <w:widowControl w:val="0"/>
              <w:kinsoku/>
              <w:wordWrap/>
              <w:overflowPunct/>
              <w:topLinePunct w:val="0"/>
              <w:bidi w:val="0"/>
              <w:spacing w:line="360" w:lineRule="auto"/>
              <w:ind w:left="34" w:leftChars="16"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7156D2A0">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44BC2880">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bl>
    <w:p w14:paraId="3EBE2DFA">
      <w:pPr>
        <w:pStyle w:val="4"/>
        <w:keepNext w:val="0"/>
        <w:keepLines w:val="0"/>
        <w:pageBreakBefore w:val="0"/>
        <w:widowControl w:val="0"/>
        <w:kinsoku/>
        <w:wordWrap/>
        <w:overflowPunct/>
        <w:topLinePunct w:val="0"/>
        <w:bidi w:val="0"/>
        <w:spacing w:before="0" w:after="0"/>
        <w:jc w:val="left"/>
        <w:rPr>
          <w:rFonts w:asciiTheme="minorEastAsia" w:hAnsiTheme="minorEastAsia"/>
          <w:bCs w:val="0"/>
          <w:sz w:val="21"/>
          <w:szCs w:val="21"/>
        </w:rPr>
      </w:pPr>
      <w:bookmarkStart w:id="16" w:name="_Toc44690703"/>
      <w:bookmarkStart w:id="17" w:name="_Toc44690430"/>
      <w:bookmarkStart w:id="18" w:name="_Toc44691162"/>
      <w:bookmarkStart w:id="19" w:name="_Toc44691394"/>
      <w:bookmarkStart w:id="20" w:name="_Toc135293165"/>
      <w:r>
        <w:rPr>
          <w:rFonts w:hint="eastAsia" w:asciiTheme="minorEastAsia" w:hAnsiTheme="minorEastAsia"/>
          <w:bCs w:val="0"/>
          <w:sz w:val="21"/>
          <w:szCs w:val="21"/>
        </w:rPr>
        <w:t>备注：</w:t>
      </w:r>
      <w:bookmarkEnd w:id="16"/>
      <w:bookmarkEnd w:id="17"/>
      <w:bookmarkEnd w:id="18"/>
      <w:bookmarkEnd w:id="19"/>
      <w:bookmarkEnd w:id="20"/>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1D994D6A">
      <w:pPr>
        <w:pStyle w:val="3"/>
        <w:keepNext w:val="0"/>
        <w:keepLines w:val="0"/>
        <w:pageBreakBefore w:val="0"/>
        <w:widowControl w:val="0"/>
        <w:kinsoku/>
        <w:wordWrap/>
        <w:overflowPunct/>
        <w:topLinePunct w:val="0"/>
        <w:bidi w:val="0"/>
        <w:spacing w:before="0" w:after="0"/>
      </w:pPr>
      <w:bookmarkStart w:id="21" w:name="_Toc135293166"/>
      <w:r>
        <w:rPr>
          <w:rFonts w:hint="eastAsia"/>
        </w:rPr>
        <w:t>1、资质证书有效期</w:t>
      </w:r>
      <w:bookmarkEnd w:id="21"/>
    </w:p>
    <w:p w14:paraId="6EE31612">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0F52E668">
      <w:pPr>
        <w:keepNext w:val="0"/>
        <w:keepLines w:val="0"/>
        <w:pageBreakBefore w:val="0"/>
        <w:widowControl w:val="0"/>
        <w:kinsoku/>
        <w:wordWrap/>
        <w:overflowPunct/>
        <w:topLinePunct w:val="0"/>
        <w:bidi w:val="0"/>
        <w:adjustRightInd w:val="0"/>
        <w:spacing w:line="360" w:lineRule="exact"/>
        <w:rPr>
          <w:rFonts w:asciiTheme="minorEastAsia" w:hAnsiTheme="minorEastAsia" w:eastAsiaTheme="minorEastAsia"/>
          <w:b/>
        </w:rPr>
      </w:pPr>
    </w:p>
    <w:p w14:paraId="297BC48B">
      <w:pPr>
        <w:pStyle w:val="3"/>
        <w:keepNext w:val="0"/>
        <w:keepLines w:val="0"/>
        <w:pageBreakBefore w:val="0"/>
        <w:widowControl w:val="0"/>
        <w:kinsoku/>
        <w:wordWrap/>
        <w:overflowPunct/>
        <w:topLinePunct w:val="0"/>
        <w:bidi w:val="0"/>
        <w:spacing w:before="0" w:after="0"/>
        <w:rPr>
          <w:rFonts w:asciiTheme="minorEastAsia" w:hAnsiTheme="minorEastAsia" w:eastAsiaTheme="minorEastAsia"/>
        </w:rPr>
      </w:pPr>
      <w:bookmarkStart w:id="22" w:name="_Toc135293167"/>
      <w:r>
        <w:rPr>
          <w:rFonts w:hint="eastAsia" w:asciiTheme="minorEastAsia" w:hAnsiTheme="minorEastAsia" w:eastAsiaTheme="minorEastAsia"/>
        </w:rPr>
        <w:t>2、政府采购扶持政策</w:t>
      </w:r>
      <w:bookmarkEnd w:id="22"/>
    </w:p>
    <w:p w14:paraId="14DB55C7">
      <w:pPr>
        <w:keepNext w:val="0"/>
        <w:keepLines w:val="0"/>
        <w:pageBreakBefore w:val="0"/>
        <w:widowControl w:val="0"/>
        <w:kinsoku/>
        <w:wordWrap/>
        <w:overflowPunct/>
        <w:topLinePunct w:val="0"/>
        <w:bidi w:val="0"/>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474F7BD3">
      <w:pPr>
        <w:keepNext w:val="0"/>
        <w:keepLines w:val="0"/>
        <w:pageBreakBefore w:val="0"/>
        <w:widowControl w:val="0"/>
        <w:kinsoku/>
        <w:wordWrap/>
        <w:overflowPunct/>
        <w:topLinePunct w:val="0"/>
        <w:bidi w:val="0"/>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651C9C1">
      <w:pPr>
        <w:keepNext w:val="0"/>
        <w:keepLines w:val="0"/>
        <w:pageBreakBefore w:val="0"/>
        <w:widowControl w:val="0"/>
        <w:kinsoku/>
        <w:wordWrap/>
        <w:overflowPunct/>
        <w:topLinePunct w:val="0"/>
        <w:bidi w:val="0"/>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2F8574DA">
      <w:pPr>
        <w:keepNext w:val="0"/>
        <w:keepLines w:val="0"/>
        <w:pageBreakBefore w:val="0"/>
        <w:widowControl w:val="0"/>
        <w:kinsoku/>
        <w:wordWrap/>
        <w:overflowPunct/>
        <w:topLinePunct w:val="0"/>
        <w:bidi w:val="0"/>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7CD98EBD">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2FD9C2EB">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（2）接受大中型企业与小微企业组成联合体</w:t>
      </w:r>
      <w:r>
        <w:rPr>
          <w:rFonts w:hint="eastAsia" w:asciiTheme="minorEastAsia" w:hAnsiTheme="minorEastAsia" w:eastAsiaTheme="minorEastAsia"/>
          <w:szCs w:val="22"/>
          <w:lang w:eastAsia="zh-CN"/>
        </w:rPr>
        <w:t>投标的：</w:t>
      </w:r>
      <w:r>
        <w:rPr>
          <w:rFonts w:hint="eastAsia" w:asciiTheme="minorEastAsia" w:hAnsiTheme="minorEastAsia" w:eastAsiaTheme="minorEastAsia"/>
          <w:szCs w:val="22"/>
        </w:rPr>
        <w:t>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080D04C5">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（3）允许大中型企业向一家或者多家小微企业分包的</w:t>
      </w:r>
      <w:r>
        <w:rPr>
          <w:rFonts w:hint="eastAsia" w:ascii="宋体" w:hAnsi="宋体"/>
          <w:szCs w:val="22"/>
          <w:lang w:eastAsia="zh-CN"/>
        </w:rPr>
        <w:t>：</w:t>
      </w:r>
      <w:r>
        <w:rPr>
          <w:rFonts w:hint="eastAsia" w:ascii="宋体" w:hAnsi="宋体"/>
          <w:szCs w:val="22"/>
        </w:rPr>
        <w:t>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1E425F10">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755B3B21">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0F5529E0">
      <w:pPr>
        <w:keepNext w:val="0"/>
        <w:keepLines w:val="0"/>
        <w:pageBreakBefore w:val="0"/>
        <w:widowControl w:val="0"/>
        <w:kinsoku/>
        <w:wordWrap/>
        <w:overflowPunct/>
        <w:topLinePunct w:val="0"/>
        <w:bidi w:val="0"/>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529CEE93">
      <w:pPr>
        <w:keepNext w:val="0"/>
        <w:keepLines w:val="0"/>
        <w:pageBreakBefore w:val="0"/>
        <w:widowControl w:val="0"/>
        <w:kinsoku/>
        <w:wordWrap/>
        <w:overflowPunct/>
        <w:topLinePunct w:val="0"/>
        <w:bidi w:val="0"/>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24F526DA">
      <w:pPr>
        <w:keepNext w:val="0"/>
        <w:keepLines w:val="0"/>
        <w:pageBreakBefore w:val="0"/>
        <w:widowControl w:val="0"/>
        <w:kinsoku/>
        <w:wordWrap/>
        <w:overflowPunct/>
        <w:topLinePunct w:val="0"/>
        <w:autoSpaceDE w:val="0"/>
        <w:autoSpaceDN w:val="0"/>
        <w:bidi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7B124C60">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40A19B97">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3B64C46A">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474314E">
      <w:pPr>
        <w:keepNext w:val="0"/>
        <w:keepLines w:val="0"/>
        <w:pageBreakBefore w:val="0"/>
        <w:widowControl w:val="0"/>
        <w:kinsoku/>
        <w:wordWrap/>
        <w:overflowPunct/>
        <w:topLinePunct w:val="0"/>
        <w:bidi w:val="0"/>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78F001E9">
      <w:pPr>
        <w:keepNext w:val="0"/>
        <w:keepLines w:val="0"/>
        <w:pageBreakBefore w:val="0"/>
        <w:widowControl w:val="0"/>
        <w:kinsoku/>
        <w:wordWrap/>
        <w:overflowPunct/>
        <w:topLinePunct w:val="0"/>
        <w:bidi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lang w:eastAsia="zh-CN"/>
        </w:rPr>
        <w:t>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finance.szexgrp.com/gtm/web/guarantee/#/）</w:t>
      </w:r>
      <w:r>
        <w:rPr>
          <w:rFonts w:hint="eastAsia" w:asciiTheme="minorEastAsia" w:hAnsiTheme="minorEastAsia" w:eastAsiaTheme="minorEastAsia"/>
        </w:rPr>
        <w:t>。</w:t>
      </w:r>
    </w:p>
    <w:p w14:paraId="323D798D">
      <w:pPr>
        <w:spacing w:line="360" w:lineRule="auto"/>
        <w:ind w:firstLine="424" w:firstLineChars="202"/>
      </w:pPr>
    </w:p>
    <w:p w14:paraId="04625C3C">
      <w:pPr>
        <w:spacing w:line="360" w:lineRule="auto"/>
        <w:ind w:firstLine="424" w:firstLineChars="202"/>
      </w:pPr>
    </w:p>
    <w:p w14:paraId="069EBAD3">
      <w:pPr>
        <w:widowControl/>
        <w:jc w:val="left"/>
      </w:pPr>
      <w:r>
        <w:br w:type="page"/>
      </w:r>
    </w:p>
    <w:p w14:paraId="3DC714C8">
      <w:pPr>
        <w:widowControl/>
        <w:jc w:val="left"/>
      </w:pPr>
    </w:p>
    <w:p w14:paraId="69C10D76">
      <w:pPr>
        <w:pStyle w:val="2"/>
      </w:pPr>
      <w:bookmarkStart w:id="23" w:name="_Toc135293168"/>
      <w:r>
        <w:rPr>
          <w:rFonts w:hint="eastAsia"/>
        </w:rPr>
        <w:t>第五章  投标人须知前附表</w:t>
      </w:r>
      <w:bookmarkEnd w:id="23"/>
    </w:p>
    <w:p w14:paraId="543067BF">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5E8186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3FD42A0">
            <w:pPr>
              <w:pStyle w:val="27"/>
              <w:spacing w:line="360" w:lineRule="auto"/>
              <w:jc w:val="center"/>
              <w:rPr>
                <w:rFonts w:hAnsi="宋体"/>
              </w:rPr>
            </w:pPr>
            <w:r>
              <w:rPr>
                <w:rFonts w:hint="eastAsia" w:hAnsi="宋体"/>
              </w:rPr>
              <w:t>项号</w:t>
            </w:r>
          </w:p>
        </w:tc>
        <w:tc>
          <w:tcPr>
            <w:tcW w:w="1038" w:type="dxa"/>
            <w:vAlign w:val="center"/>
          </w:tcPr>
          <w:p w14:paraId="16904721">
            <w:pPr>
              <w:pStyle w:val="27"/>
              <w:spacing w:line="360" w:lineRule="auto"/>
              <w:jc w:val="center"/>
              <w:rPr>
                <w:rFonts w:hAnsi="宋体"/>
              </w:rPr>
            </w:pPr>
            <w:r>
              <w:rPr>
                <w:rFonts w:hint="eastAsia" w:hAnsi="宋体"/>
              </w:rPr>
              <w:t>条款号</w:t>
            </w:r>
          </w:p>
        </w:tc>
        <w:tc>
          <w:tcPr>
            <w:tcW w:w="1843" w:type="dxa"/>
            <w:vAlign w:val="center"/>
          </w:tcPr>
          <w:p w14:paraId="263265D8">
            <w:pPr>
              <w:pStyle w:val="27"/>
              <w:spacing w:line="360" w:lineRule="auto"/>
              <w:jc w:val="center"/>
              <w:rPr>
                <w:rFonts w:hAnsi="宋体"/>
              </w:rPr>
            </w:pPr>
            <w:r>
              <w:rPr>
                <w:rFonts w:hint="eastAsia" w:hAnsi="宋体"/>
              </w:rPr>
              <w:t>内容</w:t>
            </w:r>
          </w:p>
        </w:tc>
        <w:tc>
          <w:tcPr>
            <w:tcW w:w="6520" w:type="dxa"/>
          </w:tcPr>
          <w:p w14:paraId="370CCCCC">
            <w:pPr>
              <w:pStyle w:val="27"/>
              <w:spacing w:line="360" w:lineRule="auto"/>
              <w:jc w:val="center"/>
              <w:rPr>
                <w:rFonts w:hAnsi="宋体"/>
              </w:rPr>
            </w:pPr>
            <w:r>
              <w:rPr>
                <w:rFonts w:hint="eastAsia" w:hAnsi="宋体"/>
              </w:rPr>
              <w:t>内容规定</w:t>
            </w:r>
          </w:p>
        </w:tc>
      </w:tr>
      <w:tr w14:paraId="1ACAE2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A75900A">
            <w:pPr>
              <w:pStyle w:val="27"/>
              <w:spacing w:line="360" w:lineRule="auto"/>
              <w:jc w:val="center"/>
              <w:rPr>
                <w:rFonts w:hAnsi="宋体"/>
              </w:rPr>
            </w:pPr>
            <w:r>
              <w:rPr>
                <w:rFonts w:hAnsi="宋体"/>
              </w:rPr>
              <w:t>1</w:t>
            </w:r>
          </w:p>
        </w:tc>
        <w:tc>
          <w:tcPr>
            <w:tcW w:w="1038" w:type="dxa"/>
            <w:vAlign w:val="center"/>
          </w:tcPr>
          <w:p w14:paraId="4915EB98">
            <w:pPr>
              <w:pStyle w:val="27"/>
              <w:spacing w:line="360" w:lineRule="auto"/>
              <w:jc w:val="center"/>
              <w:rPr>
                <w:rFonts w:hAnsi="宋体"/>
              </w:rPr>
            </w:pPr>
            <w:r>
              <w:rPr>
                <w:rFonts w:hAnsi="宋体"/>
              </w:rPr>
              <w:t>1.1</w:t>
            </w:r>
          </w:p>
        </w:tc>
        <w:tc>
          <w:tcPr>
            <w:tcW w:w="1843" w:type="dxa"/>
            <w:vAlign w:val="center"/>
          </w:tcPr>
          <w:p w14:paraId="1DBB746D">
            <w:pPr>
              <w:pStyle w:val="27"/>
              <w:spacing w:line="360" w:lineRule="exact"/>
              <w:jc w:val="center"/>
              <w:rPr>
                <w:rFonts w:hAnsi="宋体"/>
              </w:rPr>
            </w:pPr>
            <w:r>
              <w:rPr>
                <w:rFonts w:hint="eastAsia" w:hAnsi="宋体"/>
              </w:rPr>
              <w:t>项目名称</w:t>
            </w:r>
          </w:p>
        </w:tc>
        <w:tc>
          <w:tcPr>
            <w:tcW w:w="6520" w:type="dxa"/>
            <w:vAlign w:val="center"/>
          </w:tcPr>
          <w:p w14:paraId="378ABFAF">
            <w:pPr>
              <w:pStyle w:val="27"/>
              <w:spacing w:line="360" w:lineRule="exact"/>
              <w:rPr>
                <w:rFonts w:hint="eastAsia" w:eastAsia="宋体"/>
                <w:lang w:eastAsia="zh-CN"/>
              </w:rPr>
            </w:pPr>
            <w:r>
              <w:rPr>
                <w:rFonts w:hint="eastAsia"/>
                <w:lang w:eastAsia="zh-CN"/>
              </w:rPr>
              <w:t>“三新食品”微生物安全性评价辅助检测业务委托服务</w:t>
            </w:r>
          </w:p>
        </w:tc>
      </w:tr>
      <w:tr w14:paraId="223D23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CF584B9">
            <w:pPr>
              <w:pStyle w:val="27"/>
              <w:spacing w:line="360" w:lineRule="auto"/>
              <w:jc w:val="center"/>
              <w:rPr>
                <w:rFonts w:hAnsi="宋体"/>
              </w:rPr>
            </w:pPr>
            <w:r>
              <w:rPr>
                <w:rFonts w:hint="eastAsia" w:hAnsi="宋体"/>
              </w:rPr>
              <w:t>2</w:t>
            </w:r>
          </w:p>
        </w:tc>
        <w:tc>
          <w:tcPr>
            <w:tcW w:w="1038" w:type="dxa"/>
            <w:vAlign w:val="center"/>
          </w:tcPr>
          <w:p w14:paraId="09381236">
            <w:pPr>
              <w:pStyle w:val="27"/>
              <w:spacing w:line="360" w:lineRule="auto"/>
              <w:jc w:val="center"/>
              <w:rPr>
                <w:rFonts w:hAnsi="宋体"/>
              </w:rPr>
            </w:pPr>
            <w:r>
              <w:rPr>
                <w:rFonts w:hAnsi="宋体"/>
              </w:rPr>
              <w:t>2.1</w:t>
            </w:r>
          </w:p>
        </w:tc>
        <w:tc>
          <w:tcPr>
            <w:tcW w:w="1843" w:type="dxa"/>
            <w:vAlign w:val="center"/>
          </w:tcPr>
          <w:p w14:paraId="50AAC3E6">
            <w:pPr>
              <w:pStyle w:val="27"/>
              <w:spacing w:line="360" w:lineRule="exact"/>
              <w:jc w:val="center"/>
              <w:rPr>
                <w:rFonts w:hAnsi="宋体"/>
              </w:rPr>
            </w:pPr>
            <w:r>
              <w:rPr>
                <w:rFonts w:hint="eastAsia" w:hAnsi="宋体"/>
              </w:rPr>
              <w:t>采购人</w:t>
            </w:r>
          </w:p>
        </w:tc>
        <w:tc>
          <w:tcPr>
            <w:tcW w:w="6520" w:type="dxa"/>
            <w:vAlign w:val="center"/>
          </w:tcPr>
          <w:p w14:paraId="5543A560">
            <w:pPr>
              <w:pStyle w:val="27"/>
              <w:spacing w:line="360" w:lineRule="exact"/>
              <w:rPr>
                <w:rFonts w:hint="eastAsia" w:hAnsi="宋体" w:eastAsia="宋体"/>
                <w:szCs w:val="24"/>
                <w:lang w:eastAsia="zh-CN"/>
              </w:rPr>
            </w:pPr>
            <w:r>
              <w:rPr>
                <w:rFonts w:hint="eastAsia" w:hAnsi="宋体"/>
                <w:snapToGrid w:val="0"/>
                <w:szCs w:val="21"/>
                <w:lang w:eastAsia="zh-CN"/>
              </w:rPr>
              <w:t>深圳市疾病预防控制中心</w:t>
            </w:r>
          </w:p>
        </w:tc>
      </w:tr>
      <w:tr w14:paraId="359549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E7F520A">
            <w:pPr>
              <w:pStyle w:val="27"/>
              <w:spacing w:line="360" w:lineRule="auto"/>
              <w:jc w:val="center"/>
              <w:rPr>
                <w:rFonts w:hAnsi="宋体"/>
              </w:rPr>
            </w:pPr>
            <w:r>
              <w:rPr>
                <w:rFonts w:hint="eastAsia" w:hAnsi="宋体"/>
              </w:rPr>
              <w:t>3</w:t>
            </w:r>
          </w:p>
        </w:tc>
        <w:tc>
          <w:tcPr>
            <w:tcW w:w="1038" w:type="dxa"/>
            <w:vAlign w:val="center"/>
          </w:tcPr>
          <w:p w14:paraId="4FB5A092">
            <w:pPr>
              <w:pStyle w:val="27"/>
              <w:spacing w:line="360" w:lineRule="auto"/>
              <w:jc w:val="center"/>
              <w:rPr>
                <w:rFonts w:hAnsi="宋体"/>
              </w:rPr>
            </w:pPr>
            <w:r>
              <w:rPr>
                <w:rFonts w:hAnsi="宋体"/>
              </w:rPr>
              <w:t>2.2</w:t>
            </w:r>
          </w:p>
        </w:tc>
        <w:tc>
          <w:tcPr>
            <w:tcW w:w="1843" w:type="dxa"/>
            <w:vAlign w:val="center"/>
          </w:tcPr>
          <w:p w14:paraId="1972624B">
            <w:pPr>
              <w:pStyle w:val="27"/>
              <w:spacing w:line="360" w:lineRule="exact"/>
              <w:jc w:val="center"/>
              <w:rPr>
                <w:rFonts w:hAnsi="宋体"/>
              </w:rPr>
            </w:pPr>
            <w:r>
              <w:rPr>
                <w:rFonts w:hint="eastAsia" w:hAnsi="宋体"/>
              </w:rPr>
              <w:t>采购代理机构</w:t>
            </w:r>
          </w:p>
        </w:tc>
        <w:tc>
          <w:tcPr>
            <w:tcW w:w="6520" w:type="dxa"/>
            <w:vAlign w:val="center"/>
          </w:tcPr>
          <w:p w14:paraId="065EB187">
            <w:pPr>
              <w:pStyle w:val="27"/>
              <w:spacing w:line="360" w:lineRule="exact"/>
              <w:rPr>
                <w:rFonts w:hAnsi="宋体"/>
              </w:rPr>
            </w:pPr>
            <w:r>
              <w:rPr>
                <w:rFonts w:hAnsi="宋体"/>
              </w:rPr>
              <w:t>深圳市中正招标有限公司</w:t>
            </w:r>
          </w:p>
        </w:tc>
      </w:tr>
      <w:tr w14:paraId="37FC24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3DF9B5D6">
            <w:pPr>
              <w:pStyle w:val="27"/>
              <w:spacing w:line="360" w:lineRule="auto"/>
              <w:jc w:val="center"/>
              <w:rPr>
                <w:rFonts w:hAnsi="宋体"/>
              </w:rPr>
            </w:pPr>
            <w:r>
              <w:rPr>
                <w:rFonts w:hint="eastAsia" w:hAnsi="宋体"/>
              </w:rPr>
              <w:t>4</w:t>
            </w:r>
          </w:p>
        </w:tc>
        <w:tc>
          <w:tcPr>
            <w:tcW w:w="1038" w:type="dxa"/>
            <w:vAlign w:val="center"/>
          </w:tcPr>
          <w:p w14:paraId="0677969C">
            <w:pPr>
              <w:pStyle w:val="27"/>
              <w:spacing w:line="360" w:lineRule="auto"/>
              <w:jc w:val="center"/>
              <w:rPr>
                <w:rFonts w:hAnsi="宋体"/>
              </w:rPr>
            </w:pPr>
            <w:r>
              <w:rPr>
                <w:rFonts w:hint="eastAsia" w:hAnsi="宋体"/>
              </w:rPr>
              <w:t>3.1</w:t>
            </w:r>
          </w:p>
        </w:tc>
        <w:tc>
          <w:tcPr>
            <w:tcW w:w="1843" w:type="dxa"/>
            <w:vAlign w:val="center"/>
          </w:tcPr>
          <w:p w14:paraId="60348C60">
            <w:pPr>
              <w:pStyle w:val="27"/>
              <w:spacing w:line="360" w:lineRule="exact"/>
              <w:jc w:val="center"/>
              <w:rPr>
                <w:rFonts w:hAnsi="宋体"/>
              </w:rPr>
            </w:pPr>
            <w:r>
              <w:rPr>
                <w:rFonts w:hint="eastAsia" w:hAnsi="宋体"/>
              </w:rPr>
              <w:t>资金来源</w:t>
            </w:r>
          </w:p>
        </w:tc>
        <w:tc>
          <w:tcPr>
            <w:tcW w:w="6520" w:type="dxa"/>
            <w:vAlign w:val="center"/>
          </w:tcPr>
          <w:p w14:paraId="2917E5C2">
            <w:pPr>
              <w:pStyle w:val="27"/>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00316F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4BDE795D">
            <w:pPr>
              <w:pStyle w:val="27"/>
              <w:spacing w:line="360" w:lineRule="auto"/>
              <w:jc w:val="center"/>
              <w:rPr>
                <w:rFonts w:hAnsi="宋体"/>
              </w:rPr>
            </w:pPr>
            <w:r>
              <w:rPr>
                <w:rFonts w:hint="eastAsia" w:hAnsi="宋体"/>
              </w:rPr>
              <w:t>5</w:t>
            </w:r>
          </w:p>
        </w:tc>
        <w:tc>
          <w:tcPr>
            <w:tcW w:w="1038" w:type="dxa"/>
            <w:vAlign w:val="center"/>
          </w:tcPr>
          <w:p w14:paraId="23AD51A5">
            <w:pPr>
              <w:pStyle w:val="27"/>
              <w:spacing w:line="360" w:lineRule="auto"/>
              <w:jc w:val="center"/>
              <w:rPr>
                <w:rFonts w:hAnsi="宋体"/>
              </w:rPr>
            </w:pPr>
            <w:r>
              <w:rPr>
                <w:rFonts w:hint="eastAsia" w:hAnsi="宋体"/>
              </w:rPr>
              <w:t>4.7</w:t>
            </w:r>
          </w:p>
        </w:tc>
        <w:tc>
          <w:tcPr>
            <w:tcW w:w="1843" w:type="dxa"/>
            <w:vAlign w:val="center"/>
          </w:tcPr>
          <w:p w14:paraId="2EC70DD7">
            <w:pPr>
              <w:pStyle w:val="27"/>
              <w:spacing w:line="360" w:lineRule="auto"/>
              <w:jc w:val="center"/>
              <w:rPr>
                <w:rFonts w:hAnsi="宋体"/>
              </w:rPr>
            </w:pPr>
            <w:r>
              <w:rPr>
                <w:rFonts w:hint="eastAsia" w:hAnsi="宋体"/>
              </w:rPr>
              <w:t>投标人资格要求</w:t>
            </w:r>
          </w:p>
        </w:tc>
        <w:tc>
          <w:tcPr>
            <w:tcW w:w="6520" w:type="dxa"/>
            <w:vAlign w:val="center"/>
          </w:tcPr>
          <w:p w14:paraId="40BBB9B9">
            <w:pPr>
              <w:pStyle w:val="27"/>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78D4B8B2">
            <w:pPr>
              <w:pStyle w:val="27"/>
              <w:spacing w:line="360" w:lineRule="auto"/>
              <w:rPr>
                <w:rFonts w:hAnsi="宋体"/>
                <w:b/>
                <w:bCs/>
                <w:szCs w:val="21"/>
              </w:rPr>
            </w:pPr>
            <w:r>
              <w:rPr>
                <w:rFonts w:hint="eastAsia" w:hAnsi="宋体"/>
                <w:b/>
                <w:bCs/>
                <w:szCs w:val="21"/>
              </w:rPr>
              <w:t>（投标人资格证明文件详见第七章 投标文件格式）</w:t>
            </w:r>
          </w:p>
        </w:tc>
      </w:tr>
      <w:tr w14:paraId="004AD7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024F4B6C">
            <w:pPr>
              <w:pStyle w:val="27"/>
              <w:spacing w:line="360" w:lineRule="auto"/>
              <w:jc w:val="center"/>
              <w:rPr>
                <w:rFonts w:hAnsi="宋体"/>
              </w:rPr>
            </w:pPr>
            <w:r>
              <w:rPr>
                <w:rFonts w:hint="eastAsia" w:hAnsi="宋体"/>
              </w:rPr>
              <w:t>6</w:t>
            </w:r>
          </w:p>
        </w:tc>
        <w:tc>
          <w:tcPr>
            <w:tcW w:w="1038" w:type="dxa"/>
            <w:vAlign w:val="center"/>
          </w:tcPr>
          <w:p w14:paraId="2417E561">
            <w:pPr>
              <w:pStyle w:val="27"/>
              <w:spacing w:line="360" w:lineRule="auto"/>
              <w:jc w:val="center"/>
              <w:rPr>
                <w:rFonts w:hAnsi="宋体"/>
              </w:rPr>
            </w:pPr>
            <w:r>
              <w:rPr>
                <w:rFonts w:hint="eastAsia" w:hAnsi="宋体"/>
              </w:rPr>
              <w:t>4.8</w:t>
            </w:r>
          </w:p>
        </w:tc>
        <w:tc>
          <w:tcPr>
            <w:tcW w:w="1843" w:type="dxa"/>
            <w:vAlign w:val="center"/>
          </w:tcPr>
          <w:p w14:paraId="1283BEBD">
            <w:pPr>
              <w:pStyle w:val="27"/>
              <w:spacing w:line="360" w:lineRule="auto"/>
              <w:jc w:val="center"/>
              <w:rPr>
                <w:rFonts w:hAnsi="宋体"/>
              </w:rPr>
            </w:pPr>
            <w:r>
              <w:rPr>
                <w:rFonts w:hint="eastAsia" w:hAnsi="宋体"/>
              </w:rPr>
              <w:t>联合体投标</w:t>
            </w:r>
          </w:p>
        </w:tc>
        <w:tc>
          <w:tcPr>
            <w:tcW w:w="6520" w:type="dxa"/>
          </w:tcPr>
          <w:p w14:paraId="4FA1ADAB">
            <w:pPr>
              <w:pStyle w:val="27"/>
              <w:spacing w:line="360" w:lineRule="auto"/>
              <w:rPr>
                <w:rFonts w:hAnsi="宋体"/>
              </w:rPr>
            </w:pPr>
            <w:r>
              <w:rPr>
                <w:rFonts w:hint="eastAsia" w:hAnsi="宋体"/>
              </w:rPr>
              <w:t>不接受</w:t>
            </w:r>
          </w:p>
        </w:tc>
      </w:tr>
      <w:tr w14:paraId="17BBE3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4701F956">
            <w:pPr>
              <w:pStyle w:val="27"/>
              <w:spacing w:line="360" w:lineRule="auto"/>
              <w:jc w:val="center"/>
              <w:rPr>
                <w:rFonts w:hAnsi="宋体"/>
              </w:rPr>
            </w:pPr>
            <w:r>
              <w:rPr>
                <w:rFonts w:hint="eastAsia" w:hAnsi="宋体"/>
              </w:rPr>
              <w:t>7</w:t>
            </w:r>
          </w:p>
        </w:tc>
        <w:tc>
          <w:tcPr>
            <w:tcW w:w="1038" w:type="dxa"/>
            <w:vAlign w:val="center"/>
          </w:tcPr>
          <w:p w14:paraId="1F3E62D2">
            <w:pPr>
              <w:pStyle w:val="27"/>
              <w:spacing w:line="360" w:lineRule="auto"/>
              <w:jc w:val="center"/>
              <w:rPr>
                <w:rFonts w:hAnsi="宋体"/>
              </w:rPr>
            </w:pPr>
            <w:r>
              <w:rPr>
                <w:rFonts w:hint="eastAsia" w:hAnsi="宋体"/>
              </w:rPr>
              <w:t>6.1</w:t>
            </w:r>
          </w:p>
        </w:tc>
        <w:tc>
          <w:tcPr>
            <w:tcW w:w="1843" w:type="dxa"/>
            <w:vAlign w:val="center"/>
          </w:tcPr>
          <w:p w14:paraId="1ED8E98B">
            <w:pPr>
              <w:pStyle w:val="27"/>
              <w:spacing w:line="360" w:lineRule="auto"/>
              <w:jc w:val="center"/>
              <w:rPr>
                <w:rFonts w:hAnsi="宋体"/>
              </w:rPr>
            </w:pPr>
            <w:r>
              <w:rPr>
                <w:rFonts w:hint="eastAsia" w:hAnsi="宋体"/>
              </w:rPr>
              <w:t>踏勘现场</w:t>
            </w:r>
          </w:p>
        </w:tc>
        <w:tc>
          <w:tcPr>
            <w:tcW w:w="6520" w:type="dxa"/>
          </w:tcPr>
          <w:p w14:paraId="5320AFA9">
            <w:pPr>
              <w:pStyle w:val="27"/>
              <w:spacing w:line="360" w:lineRule="auto"/>
              <w:rPr>
                <w:rFonts w:hAnsi="宋体"/>
              </w:rPr>
            </w:pPr>
            <w:r>
              <w:rPr>
                <w:rFonts w:hint="eastAsia" w:hAnsi="宋体"/>
              </w:rPr>
              <w:t>不统一组织</w:t>
            </w:r>
            <w:r>
              <w:rPr>
                <w:rFonts w:hint="eastAsia"/>
                <w:snapToGrid w:val="0"/>
              </w:rPr>
              <w:t>，由各投标人自行查看现场。</w:t>
            </w:r>
          </w:p>
        </w:tc>
      </w:tr>
      <w:tr w14:paraId="62ED19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0438EF91">
            <w:pPr>
              <w:pStyle w:val="27"/>
              <w:spacing w:line="360" w:lineRule="auto"/>
              <w:jc w:val="center"/>
              <w:rPr>
                <w:rFonts w:hAnsi="宋体"/>
              </w:rPr>
            </w:pPr>
            <w:r>
              <w:rPr>
                <w:rFonts w:hint="eastAsia" w:hAnsi="宋体"/>
              </w:rPr>
              <w:t>8</w:t>
            </w:r>
          </w:p>
        </w:tc>
        <w:tc>
          <w:tcPr>
            <w:tcW w:w="1038" w:type="dxa"/>
            <w:vAlign w:val="center"/>
          </w:tcPr>
          <w:p w14:paraId="5B7DA116">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7392721F">
            <w:pPr>
              <w:pStyle w:val="27"/>
              <w:spacing w:line="360" w:lineRule="auto"/>
              <w:jc w:val="center"/>
              <w:rPr>
                <w:rFonts w:hAnsi="宋体"/>
              </w:rPr>
            </w:pPr>
            <w:r>
              <w:rPr>
                <w:rFonts w:hint="eastAsia" w:hAnsi="宋体"/>
              </w:rPr>
              <w:t>投标有效期</w:t>
            </w:r>
          </w:p>
        </w:tc>
        <w:tc>
          <w:tcPr>
            <w:tcW w:w="6520" w:type="dxa"/>
          </w:tcPr>
          <w:p w14:paraId="2C4937B0">
            <w:pPr>
              <w:pStyle w:val="27"/>
              <w:spacing w:line="360" w:lineRule="auto"/>
              <w:rPr>
                <w:rFonts w:hAnsi="宋体"/>
              </w:rPr>
            </w:pPr>
            <w:r>
              <w:rPr>
                <w:rFonts w:hint="eastAsia" w:hAnsi="宋体"/>
              </w:rPr>
              <w:t>90</w:t>
            </w:r>
            <w:r>
              <w:rPr>
                <w:rFonts w:hAnsi="宋体"/>
              </w:rPr>
              <w:t>日历天（从投标截止之日算起）</w:t>
            </w:r>
          </w:p>
        </w:tc>
      </w:tr>
      <w:tr w14:paraId="36C9B5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46228F41">
            <w:pPr>
              <w:pStyle w:val="27"/>
              <w:spacing w:line="360" w:lineRule="auto"/>
              <w:jc w:val="center"/>
              <w:rPr>
                <w:rFonts w:hAnsi="宋体"/>
              </w:rPr>
            </w:pPr>
            <w:r>
              <w:rPr>
                <w:rFonts w:hint="eastAsia" w:hAnsi="宋体"/>
              </w:rPr>
              <w:t>9</w:t>
            </w:r>
          </w:p>
        </w:tc>
        <w:tc>
          <w:tcPr>
            <w:tcW w:w="1038" w:type="dxa"/>
            <w:vAlign w:val="center"/>
          </w:tcPr>
          <w:p w14:paraId="78EA822D">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4F52C6C2">
            <w:pPr>
              <w:pStyle w:val="27"/>
              <w:spacing w:line="360" w:lineRule="auto"/>
              <w:jc w:val="center"/>
              <w:rPr>
                <w:rFonts w:hAnsi="宋体"/>
              </w:rPr>
            </w:pPr>
            <w:r>
              <w:rPr>
                <w:rFonts w:hint="eastAsia" w:hAnsi="宋体"/>
              </w:rPr>
              <w:t>投标保证金</w:t>
            </w:r>
          </w:p>
        </w:tc>
        <w:tc>
          <w:tcPr>
            <w:tcW w:w="6520" w:type="dxa"/>
            <w:vAlign w:val="center"/>
          </w:tcPr>
          <w:p w14:paraId="3A97C9B1">
            <w:pPr>
              <w:tabs>
                <w:tab w:val="left" w:pos="915"/>
              </w:tabs>
              <w:spacing w:line="360" w:lineRule="exact"/>
              <w:rPr>
                <w:rFonts w:hAnsi="宋体"/>
              </w:rPr>
            </w:pPr>
            <w:r>
              <w:rPr>
                <w:rFonts w:hint="eastAsia" w:hAnsi="宋体"/>
              </w:rPr>
              <w:t>不要求向采购代理机构提交</w:t>
            </w:r>
          </w:p>
        </w:tc>
      </w:tr>
      <w:tr w14:paraId="08A3AC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00CB3179">
            <w:pPr>
              <w:pStyle w:val="27"/>
              <w:spacing w:line="360" w:lineRule="auto"/>
              <w:jc w:val="center"/>
              <w:rPr>
                <w:rFonts w:hAnsi="宋体"/>
              </w:rPr>
            </w:pPr>
            <w:r>
              <w:rPr>
                <w:rFonts w:hint="eastAsia" w:hAnsi="宋体"/>
              </w:rPr>
              <w:t>10</w:t>
            </w:r>
          </w:p>
        </w:tc>
        <w:tc>
          <w:tcPr>
            <w:tcW w:w="1038" w:type="dxa"/>
            <w:vAlign w:val="center"/>
          </w:tcPr>
          <w:p w14:paraId="7E33B8AA">
            <w:pPr>
              <w:pStyle w:val="27"/>
              <w:spacing w:line="360" w:lineRule="auto"/>
              <w:jc w:val="center"/>
              <w:rPr>
                <w:rFonts w:hAnsi="宋体"/>
              </w:rPr>
            </w:pPr>
            <w:r>
              <w:rPr>
                <w:rFonts w:hint="eastAsia" w:hAnsi="宋体"/>
              </w:rPr>
              <w:t>16.1</w:t>
            </w:r>
          </w:p>
        </w:tc>
        <w:tc>
          <w:tcPr>
            <w:tcW w:w="1843" w:type="dxa"/>
            <w:vAlign w:val="center"/>
          </w:tcPr>
          <w:p w14:paraId="3D64BA01">
            <w:pPr>
              <w:pStyle w:val="27"/>
              <w:spacing w:line="360" w:lineRule="auto"/>
              <w:jc w:val="center"/>
              <w:rPr>
                <w:rFonts w:hAnsi="宋体"/>
              </w:rPr>
            </w:pPr>
            <w:r>
              <w:rPr>
                <w:rFonts w:hint="eastAsia" w:hAnsi="宋体"/>
              </w:rPr>
              <w:t>投标预备会</w:t>
            </w:r>
          </w:p>
          <w:p w14:paraId="2BC5FDF0">
            <w:pPr>
              <w:pStyle w:val="27"/>
              <w:spacing w:line="360" w:lineRule="auto"/>
              <w:jc w:val="center"/>
              <w:rPr>
                <w:rFonts w:hAnsi="宋体"/>
              </w:rPr>
            </w:pPr>
            <w:r>
              <w:rPr>
                <w:rFonts w:hint="eastAsia" w:hAnsi="宋体"/>
              </w:rPr>
              <w:t>（答疑会）</w:t>
            </w:r>
          </w:p>
        </w:tc>
        <w:tc>
          <w:tcPr>
            <w:tcW w:w="6520" w:type="dxa"/>
            <w:vAlign w:val="center"/>
          </w:tcPr>
          <w:p w14:paraId="63506C42">
            <w:pPr>
              <w:pStyle w:val="27"/>
              <w:spacing w:line="360" w:lineRule="auto"/>
              <w:rPr>
                <w:rFonts w:hAnsi="宋体"/>
              </w:rPr>
            </w:pPr>
            <w:r>
              <w:rPr>
                <w:rFonts w:hint="eastAsia" w:hAnsi="宋体"/>
              </w:rPr>
              <w:t>不召开</w:t>
            </w:r>
          </w:p>
        </w:tc>
      </w:tr>
      <w:tr w14:paraId="0AB24B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FF4EA5D">
            <w:pPr>
              <w:pStyle w:val="27"/>
              <w:spacing w:line="360" w:lineRule="auto"/>
              <w:jc w:val="center"/>
              <w:rPr>
                <w:rFonts w:hAnsi="宋体"/>
              </w:rPr>
            </w:pPr>
            <w:r>
              <w:rPr>
                <w:rFonts w:hint="eastAsia" w:hAnsi="宋体"/>
              </w:rPr>
              <w:t>11</w:t>
            </w:r>
          </w:p>
        </w:tc>
        <w:tc>
          <w:tcPr>
            <w:tcW w:w="1038" w:type="dxa"/>
            <w:vAlign w:val="center"/>
          </w:tcPr>
          <w:p w14:paraId="7BEC62F2">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0FD1AA9B">
            <w:pPr>
              <w:pStyle w:val="27"/>
              <w:spacing w:line="360" w:lineRule="auto"/>
              <w:jc w:val="center"/>
              <w:rPr>
                <w:rFonts w:hAnsi="宋体"/>
              </w:rPr>
            </w:pPr>
            <w:r>
              <w:rPr>
                <w:rFonts w:hint="eastAsia" w:hAnsi="宋体"/>
              </w:rPr>
              <w:t>投标文件数量</w:t>
            </w:r>
          </w:p>
        </w:tc>
        <w:tc>
          <w:tcPr>
            <w:tcW w:w="6520" w:type="dxa"/>
          </w:tcPr>
          <w:p w14:paraId="2C1F1400">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83F29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5A5225D">
            <w:pPr>
              <w:pStyle w:val="27"/>
              <w:spacing w:line="360" w:lineRule="auto"/>
              <w:jc w:val="center"/>
              <w:rPr>
                <w:rFonts w:hAnsi="宋体"/>
              </w:rPr>
            </w:pPr>
            <w:r>
              <w:rPr>
                <w:rFonts w:hint="eastAsia" w:hAnsi="宋体"/>
              </w:rPr>
              <w:t>12</w:t>
            </w:r>
          </w:p>
        </w:tc>
        <w:tc>
          <w:tcPr>
            <w:tcW w:w="1038" w:type="dxa"/>
            <w:vAlign w:val="center"/>
          </w:tcPr>
          <w:p w14:paraId="017A358D">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4338285F">
            <w:pPr>
              <w:pStyle w:val="27"/>
              <w:spacing w:line="360" w:lineRule="auto"/>
              <w:jc w:val="center"/>
              <w:rPr>
                <w:rFonts w:hAnsi="宋体"/>
              </w:rPr>
            </w:pPr>
            <w:r>
              <w:rPr>
                <w:rFonts w:hint="eastAsia" w:hAnsi="宋体"/>
              </w:rPr>
              <w:t>开标</w:t>
            </w:r>
          </w:p>
        </w:tc>
        <w:tc>
          <w:tcPr>
            <w:tcW w:w="6520" w:type="dxa"/>
          </w:tcPr>
          <w:p w14:paraId="7412C8F5">
            <w:pPr>
              <w:pStyle w:val="27"/>
              <w:spacing w:line="360" w:lineRule="auto"/>
              <w:rPr>
                <w:rFonts w:hAnsi="宋体"/>
              </w:rPr>
            </w:pPr>
            <w:r>
              <w:rPr>
                <w:rFonts w:hint="eastAsia" w:hAnsi="宋体"/>
                <w:szCs w:val="21"/>
              </w:rPr>
              <w:t>详见《第一章 投标邀请》</w:t>
            </w:r>
          </w:p>
        </w:tc>
      </w:tr>
      <w:tr w14:paraId="3FFF80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A63AFA2">
            <w:pPr>
              <w:pStyle w:val="27"/>
              <w:spacing w:line="360" w:lineRule="auto"/>
              <w:jc w:val="center"/>
              <w:rPr>
                <w:rFonts w:hAnsi="宋体"/>
              </w:rPr>
            </w:pPr>
            <w:r>
              <w:rPr>
                <w:rFonts w:hint="eastAsia" w:hAnsi="宋体"/>
              </w:rPr>
              <w:t>13</w:t>
            </w:r>
          </w:p>
        </w:tc>
        <w:tc>
          <w:tcPr>
            <w:tcW w:w="1038" w:type="dxa"/>
            <w:vAlign w:val="center"/>
          </w:tcPr>
          <w:p w14:paraId="0ABF0EDE">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395AFD0C">
            <w:pPr>
              <w:pStyle w:val="27"/>
              <w:spacing w:line="360" w:lineRule="auto"/>
              <w:jc w:val="center"/>
              <w:rPr>
                <w:rFonts w:hAnsi="宋体"/>
              </w:rPr>
            </w:pPr>
            <w:r>
              <w:rPr>
                <w:rFonts w:hint="eastAsia" w:hAnsi="宋体"/>
              </w:rPr>
              <w:t>投标截止时间</w:t>
            </w:r>
          </w:p>
        </w:tc>
        <w:tc>
          <w:tcPr>
            <w:tcW w:w="6520" w:type="dxa"/>
          </w:tcPr>
          <w:p w14:paraId="4A3A17EC">
            <w:pPr>
              <w:pStyle w:val="27"/>
              <w:spacing w:line="360" w:lineRule="auto"/>
              <w:rPr>
                <w:rFonts w:hAnsi="宋体"/>
                <w:b/>
              </w:rPr>
            </w:pPr>
            <w:r>
              <w:rPr>
                <w:rFonts w:hint="eastAsia" w:hAnsi="宋体"/>
                <w:szCs w:val="21"/>
              </w:rPr>
              <w:t>详见《第一章 投标邀请》</w:t>
            </w:r>
          </w:p>
        </w:tc>
      </w:tr>
      <w:tr w14:paraId="55470B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11D07E8">
            <w:pPr>
              <w:pStyle w:val="27"/>
              <w:spacing w:line="360" w:lineRule="auto"/>
              <w:jc w:val="center"/>
              <w:rPr>
                <w:rFonts w:hAnsi="宋体"/>
              </w:rPr>
            </w:pPr>
            <w:r>
              <w:rPr>
                <w:rFonts w:hint="eastAsia" w:hAnsi="宋体"/>
              </w:rPr>
              <w:t>14</w:t>
            </w:r>
          </w:p>
        </w:tc>
        <w:tc>
          <w:tcPr>
            <w:tcW w:w="1038" w:type="dxa"/>
            <w:vAlign w:val="center"/>
          </w:tcPr>
          <w:p w14:paraId="3102356E">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6A2250BF">
            <w:pPr>
              <w:pStyle w:val="27"/>
              <w:spacing w:line="360" w:lineRule="auto"/>
              <w:jc w:val="center"/>
              <w:rPr>
                <w:rFonts w:hAnsi="宋体"/>
              </w:rPr>
            </w:pPr>
            <w:r>
              <w:rPr>
                <w:rFonts w:hint="eastAsia" w:hAnsi="宋体"/>
              </w:rPr>
              <w:t>评标办法</w:t>
            </w:r>
          </w:p>
        </w:tc>
        <w:tc>
          <w:tcPr>
            <w:tcW w:w="6520" w:type="dxa"/>
          </w:tcPr>
          <w:p w14:paraId="1544BFCB">
            <w:pPr>
              <w:pStyle w:val="27"/>
              <w:spacing w:line="360" w:lineRule="auto"/>
              <w:rPr>
                <w:rFonts w:hAnsi="宋体"/>
              </w:rPr>
            </w:pPr>
            <w:r>
              <w:rPr>
                <w:rFonts w:hint="eastAsia" w:hAnsi="宋体"/>
              </w:rPr>
              <w:t>综合评分法</w:t>
            </w:r>
          </w:p>
        </w:tc>
      </w:tr>
      <w:tr w14:paraId="5B4C4E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B4B00C4">
            <w:pPr>
              <w:pStyle w:val="27"/>
              <w:spacing w:line="360" w:lineRule="auto"/>
              <w:jc w:val="center"/>
              <w:rPr>
                <w:rFonts w:hAnsi="宋体"/>
              </w:rPr>
            </w:pPr>
            <w:r>
              <w:rPr>
                <w:rFonts w:hint="eastAsia" w:hAnsi="宋体"/>
              </w:rPr>
              <w:t>15</w:t>
            </w:r>
          </w:p>
        </w:tc>
        <w:tc>
          <w:tcPr>
            <w:tcW w:w="1038" w:type="dxa"/>
            <w:vAlign w:val="center"/>
          </w:tcPr>
          <w:p w14:paraId="05E862FE">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09FB351F">
            <w:pPr>
              <w:pStyle w:val="27"/>
              <w:spacing w:line="360" w:lineRule="auto"/>
              <w:jc w:val="center"/>
              <w:rPr>
                <w:snapToGrid w:val="0"/>
                <w:kern w:val="0"/>
              </w:rPr>
            </w:pPr>
            <w:r>
              <w:rPr>
                <w:rFonts w:hint="eastAsia"/>
                <w:snapToGrid w:val="0"/>
                <w:kern w:val="0"/>
              </w:rPr>
              <w:t>履约保证金</w:t>
            </w:r>
          </w:p>
        </w:tc>
        <w:tc>
          <w:tcPr>
            <w:tcW w:w="6520" w:type="dxa"/>
          </w:tcPr>
          <w:p w14:paraId="14906D7C">
            <w:pPr>
              <w:pStyle w:val="27"/>
              <w:spacing w:line="360" w:lineRule="auto"/>
              <w:rPr>
                <w:rFonts w:hAnsi="宋体"/>
              </w:rPr>
            </w:pPr>
            <w:r>
              <w:rPr>
                <w:rFonts w:hint="eastAsia"/>
                <w:snapToGrid w:val="0"/>
                <w:kern w:val="0"/>
              </w:rPr>
              <w:t>按签订的合同条款执行</w:t>
            </w:r>
          </w:p>
        </w:tc>
      </w:tr>
      <w:tr w14:paraId="61B768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C2BD330">
            <w:pPr>
              <w:pStyle w:val="27"/>
              <w:spacing w:line="360" w:lineRule="auto"/>
              <w:jc w:val="center"/>
              <w:rPr>
                <w:rFonts w:hAnsi="宋体"/>
              </w:rPr>
            </w:pPr>
            <w:r>
              <w:rPr>
                <w:rFonts w:hint="eastAsia" w:hAnsi="宋体"/>
              </w:rPr>
              <w:t>16</w:t>
            </w:r>
          </w:p>
        </w:tc>
        <w:tc>
          <w:tcPr>
            <w:tcW w:w="1038" w:type="dxa"/>
            <w:vAlign w:val="center"/>
          </w:tcPr>
          <w:p w14:paraId="000C174B">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252F50C4">
            <w:pPr>
              <w:pStyle w:val="27"/>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0EC5864C">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05AD72C8">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10</w:t>
            </w:r>
            <w:r>
              <w:rPr>
                <w:rFonts w:hint="eastAsia" w:asciiTheme="minorEastAsia" w:hAnsiTheme="minorEastAsia" w:eastAsiaTheme="minorEastAsia"/>
                <w:u w:val="single"/>
              </w:rPr>
              <w:t xml:space="preserve">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45</w:t>
            </w:r>
            <w:r>
              <w:rPr>
                <w:rFonts w:hint="eastAsia" w:asciiTheme="minorEastAsia" w:hAnsiTheme="minorEastAsia" w:eastAsiaTheme="minorEastAsia"/>
              </w:rPr>
              <w:t>00元。</w:t>
            </w:r>
          </w:p>
          <w:p w14:paraId="6DFBB4FC">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63B57935">
      <w:pPr>
        <w:rPr>
          <w:szCs w:val="21"/>
        </w:rPr>
      </w:pPr>
    </w:p>
    <w:p w14:paraId="1FD4B4E7"/>
    <w:p w14:paraId="70477625"/>
    <w:p w14:paraId="66FAC18F"/>
    <w:p w14:paraId="27D2B81E"/>
    <w:p w14:paraId="3171C345"/>
    <w:p w14:paraId="2EA4A583"/>
    <w:p w14:paraId="797868A6"/>
    <w:p w14:paraId="364E2216"/>
    <w:p w14:paraId="5971A40B"/>
    <w:p w14:paraId="33164AB0"/>
    <w:p w14:paraId="5487CCBE"/>
    <w:p w14:paraId="0027946C"/>
    <w:p w14:paraId="233E15CE"/>
    <w:p w14:paraId="50EEBA0D"/>
    <w:p w14:paraId="5B1E86F8"/>
    <w:p w14:paraId="58955E86"/>
    <w:p w14:paraId="38069344"/>
    <w:p w14:paraId="1DE79A56"/>
    <w:p w14:paraId="558B204A"/>
    <w:p w14:paraId="1867828D"/>
    <w:p w14:paraId="00D422BB"/>
    <w:p w14:paraId="3534F7FF"/>
    <w:p w14:paraId="6AD5AFA4"/>
    <w:p w14:paraId="5530CB15"/>
    <w:p w14:paraId="5111837B"/>
    <w:p w14:paraId="524A298D"/>
    <w:p w14:paraId="12C262AA"/>
    <w:p w14:paraId="01C9F87A"/>
    <w:p w14:paraId="04C818C3"/>
    <w:p w14:paraId="660CE3D8"/>
    <w:p w14:paraId="56A759FF"/>
    <w:p w14:paraId="2B5754AC"/>
    <w:p w14:paraId="1CF7C856"/>
    <w:p w14:paraId="5B80E0BB"/>
    <w:p w14:paraId="7D09011C"/>
    <w:p w14:paraId="59AE31BB"/>
    <w:p w14:paraId="1A87E82B"/>
    <w:p w14:paraId="581A8361"/>
    <w:p w14:paraId="5B7E3EF9"/>
    <w:p w14:paraId="7834E9BC"/>
    <w:p w14:paraId="72633035"/>
    <w:p w14:paraId="7D00A032">
      <w:pPr>
        <w:pStyle w:val="2"/>
        <w:rPr>
          <w:rFonts w:hint="eastAsia"/>
        </w:rPr>
      </w:pPr>
      <w:bookmarkStart w:id="24" w:name="_Toc135293169"/>
    </w:p>
    <w:p w14:paraId="3ECA78CB">
      <w:pPr>
        <w:pStyle w:val="2"/>
      </w:pPr>
      <w:r>
        <w:rPr>
          <w:rFonts w:hint="eastAsia"/>
        </w:rPr>
        <w:t>第六章  投标人须知</w:t>
      </w:r>
      <w:bookmarkEnd w:id="24"/>
    </w:p>
    <w:p w14:paraId="2C8AF181">
      <w:pPr>
        <w:pStyle w:val="4"/>
        <w:spacing w:before="0" w:after="0"/>
      </w:pPr>
      <w:bookmarkStart w:id="25" w:name="_Toc135293170"/>
      <w:r>
        <w:rPr>
          <w:rFonts w:hint="eastAsia"/>
        </w:rPr>
        <w:t>一、说</w:t>
      </w:r>
      <w:r>
        <w:t xml:space="preserve">  </w:t>
      </w:r>
      <w:r>
        <w:rPr>
          <w:rFonts w:hint="eastAsia"/>
        </w:rPr>
        <w:t>明</w:t>
      </w:r>
      <w:bookmarkEnd w:id="25"/>
    </w:p>
    <w:p w14:paraId="5F0EC4B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0E3B762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109BDB9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2EB4A45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0FBDFE8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7F31EF4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29E165A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7453C4F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10EAEB1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7FA593E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199F546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633484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BB887D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2983F69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2BA263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03C68F8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0E880D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1DCD760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42CE7D9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4DA4EC9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4EB6FA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75E971E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3C91F47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2C8D1F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51E576B4">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1F98AEC6">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008D1F65">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30958C0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757382D1">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5628EB88">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1BCCC0B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34B9FB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16FBA1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16BE39D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649E572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6B9EB7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5C8726F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21E615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68EE147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5BA8780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0F5AB12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4B8A3BF5">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2FA66211">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258DBDA">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1E53617C">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524129FE">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48B36664">
      <w:pPr>
        <w:adjustRightInd w:val="0"/>
        <w:spacing w:line="360" w:lineRule="auto"/>
        <w:jc w:val="center"/>
        <w:rPr>
          <w:rFonts w:asciiTheme="minorEastAsia" w:hAnsiTheme="minorEastAsia" w:eastAsiaTheme="minorEastAsia"/>
          <w:b/>
          <w:snapToGrid w:val="0"/>
          <w:kern w:val="0"/>
        </w:rPr>
      </w:pPr>
      <w:bookmarkStart w:id="26" w:name="q5"/>
      <w:bookmarkEnd w:id="26"/>
    </w:p>
    <w:p w14:paraId="590B1C44">
      <w:pPr>
        <w:pStyle w:val="4"/>
        <w:spacing w:before="0" w:after="0"/>
      </w:pPr>
      <w:bookmarkStart w:id="27" w:name="_Toc135293171"/>
      <w:r>
        <w:rPr>
          <w:rFonts w:hint="eastAsia"/>
        </w:rPr>
        <w:t>二、招标文件说明</w:t>
      </w:r>
      <w:bookmarkEnd w:id="27"/>
    </w:p>
    <w:p w14:paraId="0870408C">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799B6B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64475458">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31BC658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16E51BE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098357B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56A109FE">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7188568E">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0C2B0D1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24506C65">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679D668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42117EF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277281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4F5C5CA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07C3E68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0A1AC95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1EEF1660">
      <w:pPr>
        <w:adjustRightInd w:val="0"/>
        <w:spacing w:line="360" w:lineRule="auto"/>
        <w:ind w:firstLine="600"/>
        <w:jc w:val="center"/>
        <w:rPr>
          <w:rFonts w:asciiTheme="minorEastAsia" w:hAnsiTheme="minorEastAsia" w:eastAsiaTheme="minorEastAsia"/>
          <w:b/>
          <w:snapToGrid w:val="0"/>
          <w:kern w:val="0"/>
        </w:rPr>
      </w:pPr>
    </w:p>
    <w:p w14:paraId="61AB3D87">
      <w:pPr>
        <w:pStyle w:val="4"/>
        <w:spacing w:before="0" w:after="0"/>
      </w:pPr>
      <w:bookmarkStart w:id="28" w:name="q6"/>
      <w:bookmarkEnd w:id="28"/>
      <w:bookmarkStart w:id="29" w:name="_Toc135293172"/>
      <w:r>
        <w:rPr>
          <w:rFonts w:hint="eastAsia"/>
        </w:rPr>
        <w:t>三、投标文件的编写</w:t>
      </w:r>
      <w:bookmarkEnd w:id="29"/>
    </w:p>
    <w:p w14:paraId="5D29BF0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2322EF2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409AB6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13494F7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4BE99C1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2DA7EEA8">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79DB9C9F">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E5ABC8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16164934">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553A0934">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010A7CE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57DA2EB4">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02C8184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1046985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3B43C2E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20A92D3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4170949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55787337">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73D1BF16">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2C68DB5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3C2904F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4A4A035C">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6C75004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30190B1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033A7AB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1EEE7E8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509ACF9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6DCF19F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3E4441E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3CBC212B">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0149EB7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667E531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2E9F5EA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054C463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60875AB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125DA5E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4323D72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0DCCEE1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746408BB">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120F4C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1D5EA58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7067DB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173CBFA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4B467C6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5D4FB836">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036307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1D26A118">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1C1C663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019269B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56A2C0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7BCC7AA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75919FD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06A70F1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4824365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52B9AB5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150CE5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12B858E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5D7A2BA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1C14CF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67EE52AC">
      <w:pPr>
        <w:adjustRightInd w:val="0"/>
        <w:spacing w:line="360" w:lineRule="auto"/>
        <w:rPr>
          <w:rFonts w:asciiTheme="minorEastAsia" w:hAnsiTheme="minorEastAsia" w:eastAsiaTheme="minorEastAsia"/>
          <w:snapToGrid w:val="0"/>
          <w:kern w:val="0"/>
        </w:rPr>
      </w:pPr>
    </w:p>
    <w:p w14:paraId="777C5C04">
      <w:pPr>
        <w:pStyle w:val="4"/>
        <w:spacing w:before="0" w:after="0"/>
      </w:pPr>
      <w:bookmarkStart w:id="30" w:name="q7"/>
      <w:bookmarkEnd w:id="30"/>
      <w:bookmarkStart w:id="31" w:name="_Toc135293173"/>
      <w:r>
        <w:rPr>
          <w:rFonts w:hint="eastAsia"/>
        </w:rPr>
        <w:t>四、投标文件的递交</w:t>
      </w:r>
      <w:bookmarkEnd w:id="31"/>
    </w:p>
    <w:p w14:paraId="656EEC1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07A34C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227F2F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620F2C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553A7F1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360520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6BC53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1BB9B7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6B1A2C4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1715EE9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2281A80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2F38F0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2F9DEC1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3664B18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697C703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0D1C01D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356CECB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48B3150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583BFE5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59F18B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25555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2138577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38C2085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3F5F027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696D3E3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018AC7E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3288FF8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2" w:name="_Hlt35050056"/>
      <w:bookmarkEnd w:id="32"/>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780D552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807798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2994FDE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2B9B8C9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323FEF80">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78303DBD">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25D9550B">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52C721FA">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048AB0AD">
      <w:pPr>
        <w:tabs>
          <w:tab w:val="left" w:pos="0"/>
        </w:tabs>
        <w:adjustRightInd w:val="0"/>
        <w:spacing w:line="360" w:lineRule="auto"/>
        <w:rPr>
          <w:rFonts w:asciiTheme="minorEastAsia" w:hAnsiTheme="minorEastAsia" w:eastAsiaTheme="minorEastAsia"/>
          <w:snapToGrid w:val="0"/>
          <w:kern w:val="0"/>
        </w:rPr>
      </w:pPr>
    </w:p>
    <w:p w14:paraId="44210974">
      <w:pPr>
        <w:pStyle w:val="4"/>
        <w:spacing w:before="0" w:after="0"/>
      </w:pPr>
      <w:bookmarkStart w:id="33" w:name="q8"/>
      <w:bookmarkEnd w:id="33"/>
      <w:bookmarkStart w:id="34" w:name="_Toc135293174"/>
      <w:r>
        <w:rPr>
          <w:rFonts w:hint="eastAsia"/>
        </w:rPr>
        <w:t>五、开标和评标</w:t>
      </w:r>
      <w:bookmarkEnd w:id="34"/>
    </w:p>
    <w:p w14:paraId="678FE49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7900ACB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17F02C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2BD864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381A493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74D897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180B0BF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3E027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w:t>
      </w:r>
      <w:r>
        <w:rPr>
          <w:rFonts w:hint="eastAsia" w:asciiTheme="minorEastAsia" w:hAnsiTheme="minorEastAsia" w:eastAsiaTheme="minorEastAsia"/>
          <w:snapToGrid w:val="0"/>
          <w:kern w:val="0"/>
          <w:lang w:val="en-US" w:eastAsia="zh-CN"/>
        </w:rPr>
        <w:t>项目</w:t>
      </w:r>
      <w:r>
        <w:rPr>
          <w:rFonts w:hint="eastAsia" w:asciiTheme="minorEastAsia" w:hAnsiTheme="minorEastAsia" w:eastAsiaTheme="minorEastAsia"/>
          <w:snapToGrid w:val="0"/>
          <w:kern w:val="0"/>
        </w:rPr>
        <w:t>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172CA54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59098588">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32509E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r>
        <w:rPr>
          <w:rFonts w:hint="eastAsia" w:asciiTheme="minorEastAsia" w:hAnsiTheme="minorEastAsia" w:eastAsiaTheme="minorEastAsia"/>
          <w:snapToGrid w:val="0"/>
          <w:kern w:val="0"/>
          <w:lang w:eastAsia="zh-CN"/>
        </w:rPr>
        <w:t>，本项目按废标处理。</w:t>
      </w:r>
    </w:p>
    <w:p w14:paraId="64EED1C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41D3B4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5C86E0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4F8B059E">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38BAE916">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7FE5F44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4D69DC7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525C92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179E914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051E7A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50EFBC8A">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24.7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31F819E">
      <w:pPr>
        <w:adjustRightInd w:val="0"/>
        <w:spacing w:line="360" w:lineRule="auto"/>
        <w:rPr>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8</w:t>
      </w:r>
      <w:r>
        <w:rPr>
          <w:rFonts w:hint="eastAsia" w:asciiTheme="minorEastAsia" w:hAnsiTheme="minorEastAsia" w:eastAsiaTheme="minorEastAsia"/>
          <w:snapToGrid w:val="0"/>
          <w:kern w:val="0"/>
        </w:rPr>
        <w:t xml:space="preserve">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38263D2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9</w:t>
      </w:r>
      <w:r>
        <w:rPr>
          <w:rFonts w:hint="eastAsia" w:asciiTheme="minorEastAsia" w:hAnsiTheme="minorEastAsia" w:eastAsiaTheme="minorEastAsia"/>
          <w:snapToGrid w:val="0"/>
          <w:kern w:val="0"/>
        </w:rPr>
        <w:t xml:space="preserve">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7ECC032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4AC5EC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6ACF729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408CA01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07367C7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18688E0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0CA83D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4C19F36D">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33776F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1178DAB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0D8D834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7C7596B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32C2627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CF568E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28C05F2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01A0604E">
      <w:pPr>
        <w:adjustRightInd w:val="0"/>
        <w:spacing w:line="360" w:lineRule="auto"/>
        <w:ind w:left="357"/>
        <w:jc w:val="center"/>
        <w:rPr>
          <w:rFonts w:asciiTheme="minorEastAsia" w:hAnsiTheme="minorEastAsia" w:eastAsiaTheme="minorEastAsia"/>
          <w:b/>
          <w:snapToGrid w:val="0"/>
          <w:kern w:val="0"/>
        </w:rPr>
      </w:pPr>
      <w:bookmarkStart w:id="35" w:name="q9"/>
      <w:bookmarkEnd w:id="35"/>
    </w:p>
    <w:p w14:paraId="1DEED6D3">
      <w:pPr>
        <w:pStyle w:val="4"/>
        <w:spacing w:before="0" w:after="0"/>
      </w:pPr>
      <w:bookmarkStart w:id="36" w:name="_Toc135293175"/>
      <w:r>
        <w:rPr>
          <w:rFonts w:hint="eastAsia"/>
        </w:rPr>
        <w:t>六、授予合同</w:t>
      </w:r>
      <w:bookmarkEnd w:id="36"/>
    </w:p>
    <w:p w14:paraId="3E04B9B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214C0698">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19037CB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3F74B39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66D45CA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0BA5D5B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2F7707E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62AEB6F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002F7F8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3B1FB28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2B44A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279B37B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4B98E13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4BDF915E">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3379DE3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3DD400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708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1DA9A70A">
            <w:pPr>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8"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1hPdEAAAAIAQAADwAAAAAAAAABACAAAAAiAAAAZHJzL2Rvd25yZXYueG1sUEsB&#10;AhQAFAAAAAgAh07iQHUKKdj8AQAAAgQAAA4AAAAAAAAAAQAgAAAAIAEAAGRycy9lMm9Eb2MueG1s&#10;UEsFBgAAAAAGAAYAWQEAAI4FA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9"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j/7LTAAAACQEAAA8AAAAAAAAAAQAgAAAAIgAAAGRycy9kb3ducmV2LnhtbFBL&#10;AQIUABQAAAAIAIdO4kDwpdTX+wEAAAIEAAAOAAAAAAAAAAEAIAAAACIBAABkcnMvZTJvRG9jLnht&#10;bFBLBQYAAAAABgAGAFkBAACP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0" r="0" b="0"/>
                      <wp:wrapNone/>
                      <wp:docPr id="7"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FsU+8Dm&#10;AQAA4w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59634FF4">
            <w:pPr>
              <w:ind w:firstLine="392" w:firstLineChars="186"/>
              <w:rPr>
                <w:rFonts w:ascii="宋体" w:hAnsi="宋体"/>
                <w:b/>
                <w:szCs w:val="21"/>
              </w:rPr>
            </w:pPr>
            <w:r>
              <w:rPr>
                <w:rFonts w:hint="eastAsia" w:ascii="宋体" w:hAnsi="宋体"/>
                <w:b/>
                <w:szCs w:val="21"/>
              </w:rPr>
              <w:t>费率　　　　　</w:t>
            </w:r>
          </w:p>
          <w:p w14:paraId="04B3D6FF">
            <w:pPr>
              <w:ind w:firstLine="1054"/>
              <w:rPr>
                <w:rFonts w:ascii="宋体" w:hAnsi="宋体"/>
                <w:b/>
                <w:szCs w:val="21"/>
              </w:rPr>
            </w:pPr>
            <w:r>
              <w:rPr>
                <w:rFonts w:hint="eastAsia" w:ascii="宋体" w:hAnsi="宋体"/>
                <w:b/>
                <w:szCs w:val="21"/>
              </w:rPr>
              <w:t>　　　</w:t>
            </w:r>
          </w:p>
          <w:p w14:paraId="413CB18C">
            <w:pPr>
              <w:rPr>
                <w:rFonts w:ascii="宋体" w:hAnsi="宋体"/>
                <w:b/>
                <w:szCs w:val="21"/>
              </w:rPr>
            </w:pPr>
            <w:r>
              <w:rPr>
                <w:rFonts w:hint="eastAsia" w:ascii="宋体" w:hAnsi="宋体"/>
                <w:b/>
                <w:szCs w:val="21"/>
              </w:rPr>
              <w:t>中标金额</w:t>
            </w:r>
          </w:p>
        </w:tc>
        <w:tc>
          <w:tcPr>
            <w:tcW w:w="2056" w:type="dxa"/>
            <w:vAlign w:val="center"/>
          </w:tcPr>
          <w:p w14:paraId="1450FBF1">
            <w:pPr>
              <w:jc w:val="center"/>
              <w:rPr>
                <w:rFonts w:ascii="宋体" w:hAnsi="宋体"/>
                <w:b/>
                <w:szCs w:val="21"/>
              </w:rPr>
            </w:pPr>
            <w:r>
              <w:rPr>
                <w:rFonts w:hint="eastAsia" w:ascii="宋体" w:hAnsi="宋体"/>
                <w:b/>
                <w:szCs w:val="21"/>
              </w:rPr>
              <w:t>货物采购</w:t>
            </w:r>
          </w:p>
        </w:tc>
        <w:tc>
          <w:tcPr>
            <w:tcW w:w="2056" w:type="dxa"/>
            <w:vAlign w:val="center"/>
          </w:tcPr>
          <w:p w14:paraId="260AF4D6">
            <w:pPr>
              <w:jc w:val="center"/>
              <w:rPr>
                <w:rFonts w:ascii="宋体" w:hAnsi="宋体"/>
                <w:b/>
                <w:szCs w:val="21"/>
              </w:rPr>
            </w:pPr>
            <w:r>
              <w:rPr>
                <w:rFonts w:hint="eastAsia" w:ascii="宋体" w:hAnsi="宋体"/>
                <w:b/>
                <w:szCs w:val="21"/>
              </w:rPr>
              <w:t>服务采购</w:t>
            </w:r>
          </w:p>
        </w:tc>
        <w:tc>
          <w:tcPr>
            <w:tcW w:w="2057" w:type="dxa"/>
            <w:vAlign w:val="center"/>
          </w:tcPr>
          <w:p w14:paraId="4F2FF153">
            <w:pPr>
              <w:jc w:val="center"/>
              <w:rPr>
                <w:rFonts w:ascii="宋体" w:hAnsi="宋体"/>
                <w:b/>
                <w:szCs w:val="21"/>
              </w:rPr>
            </w:pPr>
            <w:r>
              <w:rPr>
                <w:rFonts w:hint="eastAsia" w:ascii="宋体" w:hAnsi="宋体"/>
                <w:b/>
                <w:szCs w:val="21"/>
              </w:rPr>
              <w:t>工程采购</w:t>
            </w:r>
          </w:p>
        </w:tc>
      </w:tr>
      <w:tr w14:paraId="15B5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6861894">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6F25BD11">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1120CC03">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6C5BFC4C">
            <w:pPr>
              <w:widowControl/>
              <w:snapToGrid w:val="0"/>
              <w:jc w:val="center"/>
              <w:rPr>
                <w:rFonts w:ascii="宋体" w:hAnsi="宋体"/>
                <w:kern w:val="0"/>
                <w:szCs w:val="21"/>
              </w:rPr>
            </w:pPr>
            <w:r>
              <w:rPr>
                <w:rFonts w:hint="eastAsia" w:ascii="宋体" w:hAnsi="宋体"/>
                <w:kern w:val="0"/>
                <w:szCs w:val="21"/>
              </w:rPr>
              <w:t>1.000%</w:t>
            </w:r>
          </w:p>
        </w:tc>
      </w:tr>
      <w:tr w14:paraId="4E03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2921946">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12C13784">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3BF2F996">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7C7B2DA8">
            <w:pPr>
              <w:widowControl/>
              <w:snapToGrid w:val="0"/>
              <w:jc w:val="center"/>
              <w:rPr>
                <w:rFonts w:ascii="宋体" w:hAnsi="宋体"/>
                <w:kern w:val="0"/>
                <w:szCs w:val="21"/>
              </w:rPr>
            </w:pPr>
            <w:r>
              <w:rPr>
                <w:rFonts w:hint="eastAsia" w:ascii="宋体" w:hAnsi="宋体"/>
                <w:kern w:val="0"/>
                <w:szCs w:val="21"/>
              </w:rPr>
              <w:t>0.700%</w:t>
            </w:r>
          </w:p>
        </w:tc>
      </w:tr>
      <w:tr w14:paraId="463B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23325EF">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3F23F424">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1F670423">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03C3A336">
            <w:pPr>
              <w:widowControl/>
              <w:snapToGrid w:val="0"/>
              <w:jc w:val="center"/>
              <w:rPr>
                <w:rFonts w:ascii="宋体" w:hAnsi="宋体"/>
                <w:kern w:val="0"/>
                <w:szCs w:val="21"/>
              </w:rPr>
            </w:pPr>
            <w:r>
              <w:rPr>
                <w:rFonts w:hint="eastAsia" w:ascii="宋体" w:hAnsi="宋体"/>
                <w:kern w:val="0"/>
                <w:szCs w:val="21"/>
              </w:rPr>
              <w:t>0.550%</w:t>
            </w:r>
          </w:p>
        </w:tc>
      </w:tr>
      <w:tr w14:paraId="1AE3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E72B7D0">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2EF9F77C">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06FA07F8">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632E78C3">
            <w:pPr>
              <w:widowControl/>
              <w:snapToGrid w:val="0"/>
              <w:jc w:val="center"/>
              <w:rPr>
                <w:rFonts w:ascii="宋体" w:hAnsi="宋体"/>
                <w:kern w:val="0"/>
                <w:szCs w:val="21"/>
              </w:rPr>
            </w:pPr>
            <w:r>
              <w:rPr>
                <w:rFonts w:hint="eastAsia" w:ascii="宋体" w:hAnsi="宋体"/>
                <w:kern w:val="0"/>
                <w:szCs w:val="21"/>
              </w:rPr>
              <w:t>0.350%</w:t>
            </w:r>
          </w:p>
        </w:tc>
      </w:tr>
      <w:tr w14:paraId="2F5A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8162B2D">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37A17CE4">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3A107637">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0485BCD0">
            <w:pPr>
              <w:widowControl/>
              <w:snapToGrid w:val="0"/>
              <w:jc w:val="center"/>
              <w:rPr>
                <w:rFonts w:ascii="宋体" w:hAnsi="宋体"/>
                <w:kern w:val="0"/>
                <w:szCs w:val="21"/>
              </w:rPr>
            </w:pPr>
            <w:r>
              <w:rPr>
                <w:rFonts w:hint="eastAsia" w:ascii="宋体" w:hAnsi="宋体"/>
                <w:kern w:val="0"/>
                <w:szCs w:val="21"/>
              </w:rPr>
              <w:t>0.200%</w:t>
            </w:r>
          </w:p>
        </w:tc>
      </w:tr>
      <w:tr w14:paraId="1175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10B8AFFB">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1BDA09C8">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0643F61E">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7D521597">
            <w:pPr>
              <w:widowControl/>
              <w:snapToGrid w:val="0"/>
              <w:jc w:val="center"/>
              <w:rPr>
                <w:rFonts w:ascii="宋体" w:hAnsi="宋体"/>
                <w:kern w:val="0"/>
                <w:szCs w:val="21"/>
              </w:rPr>
            </w:pPr>
            <w:r>
              <w:rPr>
                <w:rFonts w:hint="eastAsia" w:ascii="宋体" w:hAnsi="宋体"/>
                <w:kern w:val="0"/>
                <w:szCs w:val="21"/>
              </w:rPr>
              <w:t>0.050%</w:t>
            </w:r>
          </w:p>
        </w:tc>
      </w:tr>
      <w:tr w14:paraId="67CD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F9DF488">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3FED1063">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6D61559A">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521A547E">
            <w:pPr>
              <w:widowControl/>
              <w:snapToGrid w:val="0"/>
              <w:jc w:val="center"/>
              <w:rPr>
                <w:rFonts w:ascii="宋体" w:hAnsi="宋体"/>
                <w:bCs/>
                <w:kern w:val="0"/>
                <w:szCs w:val="21"/>
              </w:rPr>
            </w:pPr>
            <w:r>
              <w:rPr>
                <w:rFonts w:hint="eastAsia" w:ascii="宋体" w:hAnsi="宋体"/>
                <w:bCs/>
                <w:kern w:val="0"/>
                <w:szCs w:val="21"/>
              </w:rPr>
              <w:t>0.035%</w:t>
            </w:r>
          </w:p>
        </w:tc>
      </w:tr>
      <w:tr w14:paraId="3466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C647A29">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069A89DA">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42164592">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5AB2C173">
            <w:pPr>
              <w:widowControl/>
              <w:snapToGrid w:val="0"/>
              <w:jc w:val="center"/>
              <w:rPr>
                <w:rFonts w:ascii="宋体" w:hAnsi="宋体"/>
                <w:bCs/>
                <w:kern w:val="0"/>
                <w:szCs w:val="21"/>
              </w:rPr>
            </w:pPr>
            <w:r>
              <w:rPr>
                <w:rFonts w:hint="eastAsia" w:ascii="宋体" w:hAnsi="宋体"/>
                <w:bCs/>
                <w:kern w:val="0"/>
                <w:szCs w:val="21"/>
              </w:rPr>
              <w:t>0.008%</w:t>
            </w:r>
          </w:p>
        </w:tc>
      </w:tr>
      <w:tr w14:paraId="57BE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08362B1">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168DDB5B">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5B416F5E">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340EABE0">
            <w:pPr>
              <w:widowControl/>
              <w:snapToGrid w:val="0"/>
              <w:jc w:val="center"/>
              <w:rPr>
                <w:rFonts w:ascii="宋体" w:hAnsi="宋体"/>
                <w:bCs/>
                <w:kern w:val="0"/>
                <w:szCs w:val="21"/>
              </w:rPr>
            </w:pPr>
            <w:r>
              <w:rPr>
                <w:rFonts w:hint="eastAsia" w:ascii="宋体" w:hAnsi="宋体"/>
                <w:bCs/>
                <w:kern w:val="0"/>
                <w:szCs w:val="21"/>
              </w:rPr>
              <w:t>0.006%</w:t>
            </w:r>
          </w:p>
        </w:tc>
      </w:tr>
      <w:tr w14:paraId="7A7F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7EB4FBEF">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6C258861">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7CD88436">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0B543BFB">
            <w:pPr>
              <w:widowControl/>
              <w:snapToGrid w:val="0"/>
              <w:jc w:val="center"/>
              <w:rPr>
                <w:rFonts w:ascii="宋体" w:hAnsi="宋体"/>
                <w:bCs/>
                <w:kern w:val="0"/>
                <w:szCs w:val="21"/>
              </w:rPr>
            </w:pPr>
            <w:r>
              <w:rPr>
                <w:rFonts w:hint="eastAsia" w:ascii="宋体" w:hAnsi="宋体"/>
                <w:bCs/>
                <w:kern w:val="0"/>
                <w:szCs w:val="21"/>
              </w:rPr>
              <w:t>0.004%</w:t>
            </w:r>
          </w:p>
        </w:tc>
      </w:tr>
    </w:tbl>
    <w:p w14:paraId="781E945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按差额定率累进法计算。例如：某服务类项目中标金额为1000万元，计算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34FE36CB">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0FF1D41F">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7E9AA73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0794D803">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6928E6E3">
      <w:pPr>
        <w:spacing w:line="360" w:lineRule="auto"/>
        <w:ind w:firstLine="1044" w:firstLineChars="200"/>
        <w:rPr>
          <w:b/>
          <w:sz w:val="52"/>
          <w:szCs w:val="52"/>
        </w:rPr>
      </w:pPr>
    </w:p>
    <w:p w14:paraId="01623BC3">
      <w:pPr>
        <w:pStyle w:val="4"/>
        <w:spacing w:before="0" w:after="0"/>
      </w:pPr>
      <w:bookmarkStart w:id="37" w:name="_Toc135293176"/>
      <w:r>
        <w:rPr>
          <w:rFonts w:hint="eastAsia"/>
        </w:rPr>
        <w:t>七、质疑处理</w:t>
      </w:r>
      <w:bookmarkEnd w:id="37"/>
    </w:p>
    <w:p w14:paraId="718A4853">
      <w:pPr>
        <w:spacing w:line="360" w:lineRule="auto"/>
        <w:rPr>
          <w:rFonts w:asciiTheme="majorEastAsia" w:hAnsiTheme="majorEastAsia" w:eastAsiaTheme="majorEastAsia"/>
          <w:b/>
          <w:bCs/>
          <w:szCs w:val="21"/>
        </w:rPr>
      </w:pPr>
      <w:bookmarkStart w:id="38" w:name="_Hlk72439706"/>
      <w:r>
        <w:rPr>
          <w:rFonts w:hint="eastAsia" w:asciiTheme="majorEastAsia" w:hAnsiTheme="majorEastAsia" w:eastAsiaTheme="majorEastAsia"/>
          <w:b/>
          <w:bCs/>
          <w:szCs w:val="21"/>
        </w:rPr>
        <w:t>35.质疑提出与答复</w:t>
      </w:r>
    </w:p>
    <w:p w14:paraId="33B88F4A">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734840D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7463C77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50EC580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13D41D1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5D66B80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9" w:name="_Hlk75374941"/>
      <w:r>
        <w:rPr>
          <w:rFonts w:hint="eastAsia" w:asciiTheme="majorEastAsia" w:hAnsiTheme="majorEastAsia" w:eastAsiaTheme="majorEastAsia"/>
          <w:szCs w:val="21"/>
        </w:rPr>
        <w:t>以联合体形式参与的，质疑应当由组成联合体的所有成员共同提出</w:t>
      </w:r>
      <w:bookmarkEnd w:id="39"/>
      <w:r>
        <w:rPr>
          <w:rFonts w:hint="eastAsia" w:asciiTheme="majorEastAsia" w:hAnsiTheme="majorEastAsia" w:eastAsiaTheme="majorEastAsia"/>
          <w:szCs w:val="21"/>
        </w:rPr>
        <w:t>；</w:t>
      </w:r>
    </w:p>
    <w:p w14:paraId="5C017D8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472C5D2">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06CD3453">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0BDA71D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1683918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044CED1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5B28EBE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3125F98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2FF4ED7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06BB41E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48A10BF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4C80CDE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8C0A9B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B0AB3E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07E8C1C2">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421E3EA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75EB293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40EE396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4BF6CF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080241C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359C432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51437DB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5623E55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342CCE4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6B9B32B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34D013D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29F0375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7421FAA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553FF40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72F2261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8"/>
    </w:p>
    <w:p w14:paraId="563805EE"/>
    <w:p w14:paraId="6712721E"/>
    <w:p w14:paraId="2501D38D"/>
    <w:p w14:paraId="3FB60552"/>
    <w:p w14:paraId="7587D2DE"/>
    <w:p w14:paraId="15C16D3B"/>
    <w:p w14:paraId="0C011F87"/>
    <w:p w14:paraId="7BD7A541"/>
    <w:p w14:paraId="089D0880"/>
    <w:p w14:paraId="7A7D93A8"/>
    <w:p w14:paraId="48FE4E1B"/>
    <w:p w14:paraId="5F9B3BE2"/>
    <w:p w14:paraId="36903664"/>
    <w:p w14:paraId="2F6DEDD2"/>
    <w:p w14:paraId="6CF3A038"/>
    <w:p w14:paraId="759AF613"/>
    <w:p w14:paraId="4D404EE6"/>
    <w:p w14:paraId="73CD9999"/>
    <w:p w14:paraId="1F2F2038"/>
    <w:p w14:paraId="402DF0E5">
      <w:pPr>
        <w:pStyle w:val="2"/>
        <w:rPr>
          <w:rFonts w:hint="eastAsia"/>
        </w:rPr>
      </w:pPr>
      <w:bookmarkStart w:id="40" w:name="_Toc135293177"/>
    </w:p>
    <w:p w14:paraId="2EF7117B">
      <w:pPr>
        <w:pStyle w:val="2"/>
      </w:pPr>
      <w:r>
        <w:rPr>
          <w:rFonts w:hint="eastAsia"/>
        </w:rPr>
        <w:t>第七章  投标文件格式</w:t>
      </w:r>
      <w:bookmarkEnd w:id="40"/>
    </w:p>
    <w:p w14:paraId="41B304DE">
      <w:pPr>
        <w:jc w:val="center"/>
        <w:rPr>
          <w:b/>
          <w:sz w:val="52"/>
          <w:szCs w:val="52"/>
        </w:rPr>
      </w:pPr>
    </w:p>
    <w:p w14:paraId="70B238D1">
      <w:pPr>
        <w:pStyle w:val="4"/>
        <w:spacing w:line="400" w:lineRule="exact"/>
        <w:rPr>
          <w:rFonts w:ascii="仿宋" w:hAnsi="仿宋" w:eastAsia="仿宋"/>
        </w:rPr>
      </w:pPr>
      <w:bookmarkStart w:id="41" w:name="_Toc25194"/>
      <w:bookmarkStart w:id="42" w:name="_Toc14934"/>
      <w:bookmarkStart w:id="43" w:name="_Toc44691163"/>
      <w:bookmarkStart w:id="44" w:name="_Toc11772"/>
      <w:bookmarkStart w:id="45" w:name="_Toc44691395"/>
      <w:bookmarkStart w:id="46" w:name="_Toc31468"/>
      <w:bookmarkStart w:id="47" w:name="_Toc44690431"/>
      <w:bookmarkStart w:id="48" w:name="_Toc44690704"/>
      <w:bookmarkStart w:id="49" w:name="_Toc135293178"/>
      <w:r>
        <w:rPr>
          <w:rFonts w:hint="eastAsia" w:ascii="仿宋" w:hAnsi="仿宋" w:eastAsia="仿宋"/>
        </w:rPr>
        <w:t>投标文件编制说明</w:t>
      </w:r>
      <w:bookmarkEnd w:id="41"/>
      <w:bookmarkEnd w:id="42"/>
      <w:bookmarkEnd w:id="43"/>
      <w:bookmarkEnd w:id="44"/>
      <w:bookmarkEnd w:id="45"/>
      <w:bookmarkEnd w:id="46"/>
      <w:bookmarkEnd w:id="47"/>
      <w:bookmarkEnd w:id="48"/>
      <w:bookmarkEnd w:id="49"/>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1406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190CDDA8">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2733125B">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6F20439">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5133809E">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04BF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7347BDAF">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42F7E82C">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03A7D421">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15AB33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261A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F2D8B69">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67018C7C">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05A217E0">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415E3836">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52E39E5A">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7B25FE2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02CC6772">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2822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FD0A622">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6B1B8045">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0C653C89">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68D37DF0">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36D17CF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608CB2A6">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925E02D">
      <w:pPr>
        <w:spacing w:line="360" w:lineRule="auto"/>
        <w:ind w:firstLine="420" w:firstLineChars="200"/>
        <w:rPr>
          <w:rFonts w:asciiTheme="minorEastAsia" w:hAnsiTheme="minorEastAsia" w:eastAsiaTheme="minorEastAsia"/>
        </w:rPr>
      </w:pPr>
    </w:p>
    <w:p w14:paraId="51C3E9AA">
      <w:pPr>
        <w:spacing w:line="360" w:lineRule="auto"/>
        <w:ind w:firstLine="420" w:firstLineChars="200"/>
        <w:rPr>
          <w:rFonts w:asciiTheme="minorEastAsia" w:hAnsiTheme="minorEastAsia" w:eastAsiaTheme="minorEastAsia"/>
        </w:rPr>
      </w:pPr>
    </w:p>
    <w:p w14:paraId="0C47B79A">
      <w:pPr>
        <w:jc w:val="center"/>
        <w:rPr>
          <w:b/>
          <w:sz w:val="52"/>
          <w:szCs w:val="52"/>
        </w:rPr>
      </w:pPr>
    </w:p>
    <w:p w14:paraId="3577016F"/>
    <w:p w14:paraId="6C70704D"/>
    <w:p w14:paraId="308C25C8"/>
    <w:p w14:paraId="4B6F36BE"/>
    <w:p w14:paraId="5615D544">
      <w:pPr>
        <w:pStyle w:val="4"/>
        <w:spacing w:line="400" w:lineRule="exact"/>
        <w:rPr>
          <w:rFonts w:ascii="仿宋" w:hAnsi="仿宋" w:eastAsia="仿宋"/>
        </w:rPr>
      </w:pPr>
      <w:r>
        <w:rPr>
          <w:rFonts w:hint="eastAsia" w:ascii="仿宋" w:hAnsi="仿宋" w:eastAsia="仿宋"/>
          <w:lang w:eastAsia="zh-CN"/>
        </w:rPr>
        <w:t>温馨提示</w:t>
      </w:r>
    </w:p>
    <w:p w14:paraId="7ECF3C3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eastAsia="zh-CN"/>
        </w:rPr>
      </w:pPr>
      <w:r>
        <w:rPr>
          <w:rFonts w:hint="eastAsia" w:asciiTheme="minorEastAsia" w:hAnsiTheme="minorEastAsia" w:eastAsiaTheme="minorEastAsia"/>
        </w:rPr>
        <w:t>1</w:t>
      </w:r>
      <w:r>
        <w:rPr>
          <w:rFonts w:hint="eastAsia" w:asciiTheme="minorEastAsia" w:hAnsiTheme="minorEastAsia" w:eastAsiaTheme="minorEastAsia"/>
          <w:lang w:eastAsia="zh-CN"/>
        </w:rPr>
        <w:t>、投标（响应）文件必须在提交投标（响应）文件截止时间前向工作人员递交，为避免因迟到而失去投标（响应）资格，建议</w:t>
      </w:r>
      <w:r>
        <w:rPr>
          <w:rFonts w:hint="eastAsia" w:ascii="宋体" w:hAnsi="宋体" w:eastAsia="宋体" w:cs="宋体"/>
          <w:b/>
          <w:szCs w:val="21"/>
          <w:highlight w:val="none"/>
          <w:u w:val="single"/>
        </w:rPr>
        <w:t>适当提前</w:t>
      </w:r>
      <w:r>
        <w:rPr>
          <w:rFonts w:hint="eastAsia" w:ascii="宋体" w:hAnsi="宋体" w:eastAsia="宋体" w:cs="宋体"/>
          <w:b/>
          <w:szCs w:val="21"/>
          <w:highlight w:val="none"/>
          <w:u w:val="single"/>
          <w:lang w:eastAsia="zh-CN"/>
        </w:rPr>
        <w:t>送</w:t>
      </w:r>
      <w:r>
        <w:rPr>
          <w:rFonts w:hint="eastAsia" w:ascii="宋体" w:hAnsi="宋体" w:eastAsia="宋体" w:cs="宋体"/>
          <w:b/>
          <w:szCs w:val="21"/>
          <w:highlight w:val="none"/>
          <w:u w:val="single"/>
        </w:rPr>
        <w:t>达</w:t>
      </w:r>
      <w:r>
        <w:rPr>
          <w:rFonts w:hint="eastAsia" w:ascii="宋体" w:hAnsi="宋体" w:eastAsia="宋体" w:cs="宋体"/>
          <w:szCs w:val="21"/>
          <w:highlight w:val="none"/>
        </w:rPr>
        <w:t>。</w:t>
      </w:r>
    </w:p>
    <w:p w14:paraId="7E8EC4A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rPr>
      </w:pPr>
      <w:r>
        <w:rPr>
          <w:rFonts w:hint="eastAsia" w:asciiTheme="minorEastAsia" w:hAnsiTheme="minorEastAsia" w:eastAsiaTheme="minorEastAsia"/>
          <w:lang w:val="en-US" w:eastAsia="zh-CN"/>
        </w:rPr>
        <w:t>2、请仔细检查投标（响应）文件是否已按采购文件要求</w:t>
      </w:r>
      <w:r>
        <w:rPr>
          <w:rFonts w:hint="eastAsia" w:ascii="宋体" w:hAnsi="宋体" w:eastAsia="宋体" w:cs="宋体"/>
          <w:b/>
          <w:szCs w:val="21"/>
          <w:highlight w:val="none"/>
          <w:u w:val="single"/>
        </w:rPr>
        <w:t>盖章、签名及密封</w:t>
      </w:r>
      <w:r>
        <w:rPr>
          <w:rFonts w:hint="eastAsia" w:asciiTheme="minorEastAsia" w:hAnsiTheme="minorEastAsia" w:eastAsiaTheme="minorEastAsia"/>
        </w:rPr>
        <w:t>。</w:t>
      </w:r>
    </w:p>
    <w:p w14:paraId="5B55DEF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3、分项报价表中的各子项单价金额</w:t>
      </w:r>
      <w:r>
        <w:rPr>
          <w:rFonts w:hint="default" w:ascii="Arial" w:hAnsi="Arial" w:cs="Arial" w:eastAsiaTheme="minorEastAsia"/>
          <w:lang w:val="en-US" w:eastAsia="zh-CN"/>
        </w:rPr>
        <w:t>×</w:t>
      </w:r>
      <w:r>
        <w:rPr>
          <w:rFonts w:hint="eastAsia" w:asciiTheme="minorEastAsia" w:hAnsiTheme="minorEastAsia" w:eastAsiaTheme="minorEastAsia"/>
          <w:lang w:val="en-US" w:eastAsia="zh-CN"/>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lang w:val="en-US" w:eastAsia="zh-CN"/>
        </w:rPr>
        <w:t>严格按照报价要求进行报价响应</w:t>
      </w:r>
      <w:r>
        <w:rPr>
          <w:rFonts w:hint="eastAsia" w:asciiTheme="minorEastAsia" w:hAnsiTheme="minorEastAsia" w:eastAsiaTheme="minorEastAsia"/>
          <w:lang w:val="en-US" w:eastAsia="zh-CN"/>
        </w:rPr>
        <w:t>。</w:t>
      </w:r>
    </w:p>
    <w:p w14:paraId="0F34A64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eastAsia="zh-CN"/>
        </w:rPr>
      </w:pPr>
      <w:r>
        <w:rPr>
          <w:rFonts w:hint="eastAsia" w:asciiTheme="minorEastAsia" w:hAnsiTheme="minorEastAsia" w:eastAsiaTheme="minorEastAsia"/>
          <w:lang w:val="en-US" w:eastAsia="zh-CN"/>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lang w:val="en-US" w:eastAsia="zh-CN"/>
        </w:rPr>
        <w:t>标的名称、所属行业等填写是否符合采购文件要求，从业人员、营业收入、资产总额、产品名称、</w:t>
      </w:r>
      <w:r>
        <w:rPr>
          <w:rFonts w:hint="eastAsia" w:ascii="宋体" w:hAnsi="宋体" w:eastAsia="宋体" w:cs="宋体"/>
          <w:b/>
          <w:bCs/>
          <w:i w:val="0"/>
          <w:iCs w:val="0"/>
          <w:caps w:val="0"/>
          <w:color w:val="000000"/>
          <w:spacing w:val="0"/>
          <w:sz w:val="21"/>
          <w:szCs w:val="21"/>
          <w:u w:val="single"/>
          <w:shd w:val="clear" w:fill="FFFFFF"/>
          <w:vertAlign w:val="baseline"/>
        </w:rPr>
        <w:t>生产厂</w:t>
      </w:r>
      <w:r>
        <w:rPr>
          <w:rFonts w:hint="eastAsia" w:ascii="宋体" w:hAnsi="宋体" w:cs="宋体"/>
          <w:b/>
          <w:bCs/>
          <w:i w:val="0"/>
          <w:iCs w:val="0"/>
          <w:caps w:val="0"/>
          <w:color w:val="000000"/>
          <w:spacing w:val="0"/>
          <w:sz w:val="21"/>
          <w:szCs w:val="21"/>
          <w:u w:val="single"/>
          <w:shd w:val="clear" w:fill="FFFFFF"/>
          <w:vertAlign w:val="baseline"/>
          <w:lang w:eastAsia="zh-CN"/>
        </w:rPr>
        <w:t>名、</w:t>
      </w:r>
      <w:r>
        <w:rPr>
          <w:rStyle w:val="56"/>
          <w:rFonts w:hint="eastAsia" w:ascii="宋体" w:hAnsi="宋体" w:eastAsia="宋体" w:cs="宋体"/>
          <w:b/>
          <w:bCs/>
          <w:i w:val="0"/>
          <w:iCs w:val="0"/>
          <w:caps w:val="0"/>
          <w:color w:val="000000"/>
          <w:spacing w:val="0"/>
          <w:sz w:val="21"/>
          <w:szCs w:val="21"/>
          <w:u w:val="single"/>
          <w:shd w:val="clear" w:fill="FFFFFF"/>
          <w:vertAlign w:val="baseline"/>
        </w:rPr>
        <w:t>生产厂址</w:t>
      </w:r>
      <w:r>
        <w:rPr>
          <w:rStyle w:val="56"/>
          <w:rFonts w:hint="eastAsia" w:ascii="宋体" w:hAnsi="宋体" w:cs="宋体"/>
          <w:b/>
          <w:bCs/>
          <w:i w:val="0"/>
          <w:iCs w:val="0"/>
          <w:caps w:val="0"/>
          <w:color w:val="000000"/>
          <w:spacing w:val="0"/>
          <w:sz w:val="21"/>
          <w:szCs w:val="21"/>
          <w:u w:val="single"/>
          <w:shd w:val="clear" w:fill="FFFFFF"/>
          <w:vertAlign w:val="baseline"/>
          <w:lang w:eastAsia="zh-CN"/>
        </w:rPr>
        <w:t>、成本占比等填写是否与实际相符，</w:t>
      </w:r>
      <w:r>
        <w:rPr>
          <w:rFonts w:hint="eastAsia" w:asciiTheme="minorEastAsia" w:hAnsiTheme="minorEastAsia" w:eastAsiaTheme="minorEastAsia"/>
          <w:b/>
          <w:bCs/>
          <w:u w:val="single"/>
          <w:lang w:val="en-US" w:eastAsia="zh-CN"/>
        </w:rPr>
        <w:t>中小微企业类型的选择是否符合相关行业划分标准</w:t>
      </w:r>
      <w:r>
        <w:rPr>
          <w:rStyle w:val="56"/>
          <w:rFonts w:hint="eastAsia" w:ascii="宋体" w:hAnsi="宋体" w:cs="宋体"/>
          <w:i w:val="0"/>
          <w:iCs w:val="0"/>
          <w:caps w:val="0"/>
          <w:color w:val="000000"/>
          <w:spacing w:val="0"/>
          <w:sz w:val="21"/>
          <w:szCs w:val="21"/>
          <w:u w:val="none"/>
          <w:shd w:val="clear" w:fill="FFFFFF"/>
          <w:vertAlign w:val="baseline"/>
          <w:lang w:eastAsia="zh-CN"/>
        </w:rPr>
        <w:t>。</w:t>
      </w:r>
    </w:p>
    <w:p w14:paraId="0E21A80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val="en-US"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5、请仔细阅读采购文件中关于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资格性、符合性审查条款</w:t>
      </w:r>
      <w:r>
        <w:rPr>
          <w:rStyle w:val="56"/>
          <w:rFonts w:hint="eastAsia" w:ascii="宋体" w:hAnsi="宋体" w:cs="宋体"/>
          <w:i w:val="0"/>
          <w:iCs w:val="0"/>
          <w:caps w:val="0"/>
          <w:color w:val="000000"/>
          <w:spacing w:val="0"/>
          <w:sz w:val="21"/>
          <w:szCs w:val="21"/>
          <w:u w:val="none"/>
          <w:shd w:val="clear" w:fill="FFFFFF"/>
          <w:vertAlign w:val="baseline"/>
          <w:lang w:val="en-US" w:eastAsia="zh-CN"/>
        </w:rPr>
        <w:t>的要求，以上条款任意一项不满足的都将导致投标（响应）无效。涉及证明材料要求的，请务必按要求提供佐证材料，部分条款可能涉及多项证明材料要求。</w:t>
      </w:r>
    </w:p>
    <w:p w14:paraId="5D4CAAB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6、请</w:t>
      </w:r>
      <w:r>
        <w:rPr>
          <w:rStyle w:val="56"/>
          <w:rFonts w:hint="eastAsia" w:ascii="宋体" w:hAnsi="宋体" w:cs="宋体" w:eastAsiaTheme="minorEastAsia"/>
          <w:b w:val="0"/>
          <w:bCs w:val="0"/>
          <w:i w:val="0"/>
          <w:iCs w:val="0"/>
          <w:caps w:val="0"/>
          <w:color w:val="000000"/>
          <w:spacing w:val="0"/>
          <w:sz w:val="21"/>
          <w:szCs w:val="21"/>
          <w:u w:val="none"/>
          <w:shd w:val="clear" w:fill="FFFFFF"/>
          <w:vertAlign w:val="baseline"/>
          <w:lang w:val="en-US" w:eastAsia="zh-CN"/>
        </w:rPr>
        <w:t>如实填写《供应商基本情况表》中的人员情况和关联关系情况，并按要求提供社保、股权或管理关系证明材料</w:t>
      </w:r>
      <w:r>
        <w:rPr>
          <w:rFonts w:hint="eastAsia" w:ascii="宋体" w:hAnsi="宋体" w:cs="宋体"/>
          <w:b w:val="0"/>
          <w:bCs w:val="0"/>
          <w:sz w:val="21"/>
          <w:szCs w:val="21"/>
          <w:lang w:eastAsia="zh-CN"/>
        </w:rPr>
        <w:t>，无法提供社保证明的，应按要求提供情况说明。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《供应商基本情况表》中填写的</w:t>
      </w:r>
      <w:r>
        <w:rPr>
          <w:rFonts w:hint="eastAsia" w:ascii="宋体" w:hAnsi="宋体" w:cs="宋体"/>
          <w:b/>
          <w:bCs/>
          <w:sz w:val="21"/>
          <w:szCs w:val="21"/>
          <w:u w:val="single"/>
          <w:lang w:eastAsia="zh-CN"/>
        </w:rPr>
        <w:t>人员和关联关系情况应与证明材料相符</w:t>
      </w:r>
      <w:r>
        <w:rPr>
          <w:rFonts w:hint="eastAsia" w:ascii="宋体" w:hAnsi="宋体" w:cs="宋体"/>
          <w:b w:val="0"/>
          <w:bCs w:val="0"/>
          <w:sz w:val="21"/>
          <w:szCs w:val="21"/>
          <w:lang w:eastAsia="zh-CN"/>
        </w:rPr>
        <w:t>。</w:t>
      </w:r>
    </w:p>
    <w:p w14:paraId="6E1F71B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napToGrid w:val="0"/>
          <w:kern w:val="0"/>
          <w:lang w:eastAsia="zh-CN"/>
        </w:rPr>
      </w:pPr>
      <w:r>
        <w:rPr>
          <w:rFonts w:hint="eastAsia" w:ascii="宋体" w:hAnsi="宋体" w:cs="宋体"/>
          <w:b w:val="0"/>
          <w:bCs w:val="0"/>
          <w:sz w:val="21"/>
          <w:szCs w:val="21"/>
          <w:lang w:val="en-US" w:eastAsia="zh-CN"/>
        </w:rPr>
        <w:t>7、</w:t>
      </w:r>
      <w:r>
        <w:rPr>
          <w:rFonts w:hint="eastAsia" w:ascii="宋体" w:hAnsi="宋体"/>
          <w:snapToGrid w:val="0"/>
          <w:kern w:val="0"/>
          <w:lang w:eastAsia="zh-CN"/>
        </w:rPr>
        <w:t>属于</w:t>
      </w:r>
      <w:r>
        <w:rPr>
          <w:rFonts w:hint="eastAsia" w:ascii="宋体" w:hAnsi="宋体"/>
          <w:b/>
          <w:bCs/>
          <w:snapToGrid w:val="0"/>
          <w:kern w:val="0"/>
          <w:u w:val="single"/>
          <w:lang w:eastAsia="zh-CN"/>
        </w:rPr>
        <w:t>异常低价</w:t>
      </w:r>
      <w:r>
        <w:rPr>
          <w:rFonts w:hint="eastAsia" w:ascii="宋体" w:hAnsi="宋体"/>
          <w:b/>
          <w:bCs/>
          <w:snapToGrid w:val="0"/>
          <w:kern w:val="0"/>
          <w:u w:val="single"/>
        </w:rPr>
        <w:t>审查</w:t>
      </w:r>
      <w:r>
        <w:rPr>
          <w:rFonts w:hint="eastAsia" w:ascii="宋体" w:hAnsi="宋体"/>
          <w:b/>
          <w:bCs/>
          <w:snapToGrid w:val="0"/>
          <w:kern w:val="0"/>
          <w:u w:val="single"/>
          <w:lang w:eastAsia="zh-CN"/>
        </w:rPr>
        <w:t>第3项情形</w:t>
      </w:r>
      <w:r>
        <w:rPr>
          <w:rFonts w:hint="eastAsia" w:ascii="宋体" w:hAnsi="宋体"/>
          <w:snapToGrid w:val="0"/>
          <w:kern w:val="0"/>
          <w:lang w:eastAsia="zh-CN"/>
        </w:rPr>
        <w:t>的，建议供应商随投标（响应）文件一并提交报价相关书面说明及必要的证明材料。</w:t>
      </w:r>
    </w:p>
    <w:p w14:paraId="25E7149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snapToGrid w:val="0"/>
          <w:kern w:val="0"/>
          <w:lang w:val="en-US" w:eastAsia="zh-CN"/>
        </w:rPr>
      </w:pPr>
    </w:p>
    <w:p w14:paraId="6B1E71C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（以上提示内容为编制投标/响应文件的常规提醒，如与采购文件具体要求存在不一致或矛盾之处，以采购文件具体要求为准。）</w:t>
      </w:r>
    </w:p>
    <w:p w14:paraId="5506D12B">
      <w:pPr>
        <w:rPr>
          <w:b/>
          <w:bCs/>
          <w:sz w:val="52"/>
        </w:rPr>
      </w:pPr>
      <w:r>
        <w:rPr>
          <w:b/>
          <w:bCs/>
          <w:sz w:val="52"/>
        </w:rPr>
        <w:br w:type="page"/>
      </w:r>
    </w:p>
    <w:p w14:paraId="0B506FFA">
      <w:pPr>
        <w:jc w:val="center"/>
        <w:rPr>
          <w:b/>
          <w:bCs/>
          <w:sz w:val="52"/>
        </w:rPr>
      </w:pPr>
    </w:p>
    <w:p w14:paraId="7B2E706D">
      <w:pPr>
        <w:jc w:val="center"/>
        <w:rPr>
          <w:b/>
          <w:bCs/>
          <w:sz w:val="52"/>
        </w:rPr>
      </w:pPr>
      <w:r>
        <w:rPr>
          <w:rFonts w:hint="eastAsia"/>
          <w:b/>
          <w:bCs/>
          <w:sz w:val="52"/>
        </w:rPr>
        <w:t>投 标 文 件</w:t>
      </w:r>
    </w:p>
    <w:p w14:paraId="0B906E0B">
      <w:pPr>
        <w:jc w:val="center"/>
        <w:rPr>
          <w:b/>
          <w:bCs/>
        </w:rPr>
      </w:pPr>
    </w:p>
    <w:p w14:paraId="15B4D80B">
      <w:pPr>
        <w:jc w:val="center"/>
        <w:rPr>
          <w:b/>
          <w:bCs/>
        </w:rPr>
      </w:pPr>
    </w:p>
    <w:p w14:paraId="3F0E67B3">
      <w:pPr>
        <w:jc w:val="center"/>
        <w:rPr>
          <w:b/>
          <w:bCs/>
        </w:rPr>
      </w:pPr>
    </w:p>
    <w:p w14:paraId="11C12D0D">
      <w:pPr>
        <w:jc w:val="center"/>
        <w:rPr>
          <w:b/>
          <w:bCs/>
        </w:rPr>
      </w:pPr>
    </w:p>
    <w:p w14:paraId="4D7AADA8">
      <w:pPr>
        <w:jc w:val="center"/>
        <w:rPr>
          <w:b/>
          <w:bCs/>
        </w:rPr>
      </w:pPr>
    </w:p>
    <w:p w14:paraId="69265CC8">
      <w:pPr>
        <w:jc w:val="center"/>
        <w:rPr>
          <w:b/>
          <w:bCs/>
        </w:rPr>
      </w:pPr>
    </w:p>
    <w:p w14:paraId="69D5EB28">
      <w:pPr>
        <w:jc w:val="center"/>
        <w:rPr>
          <w:rFonts w:ascii="宋体" w:hAnsi="宋体"/>
          <w:b/>
          <w:bCs/>
          <w:sz w:val="30"/>
          <w:szCs w:val="30"/>
        </w:rPr>
      </w:pPr>
      <w:r>
        <w:rPr>
          <w:rFonts w:hint="eastAsia" w:ascii="宋体" w:hAnsi="宋体"/>
          <w:b/>
          <w:bCs/>
          <w:sz w:val="30"/>
          <w:szCs w:val="30"/>
        </w:rPr>
        <w:t>（正本/副本）</w:t>
      </w:r>
    </w:p>
    <w:p w14:paraId="66C3B5AB">
      <w:pPr>
        <w:jc w:val="center"/>
        <w:rPr>
          <w:b/>
          <w:bCs/>
        </w:rPr>
      </w:pPr>
    </w:p>
    <w:p w14:paraId="357B6382">
      <w:pPr>
        <w:jc w:val="center"/>
        <w:rPr>
          <w:b/>
          <w:bCs/>
        </w:rPr>
      </w:pPr>
    </w:p>
    <w:p w14:paraId="0E9D45C6">
      <w:pPr>
        <w:jc w:val="center"/>
        <w:rPr>
          <w:b/>
          <w:bCs/>
        </w:rPr>
      </w:pPr>
    </w:p>
    <w:p w14:paraId="370CDF8D">
      <w:pPr>
        <w:jc w:val="center"/>
        <w:rPr>
          <w:b/>
          <w:bCs/>
        </w:rPr>
      </w:pPr>
    </w:p>
    <w:p w14:paraId="15C20C9A">
      <w:pPr>
        <w:jc w:val="center"/>
        <w:rPr>
          <w:b/>
          <w:bCs/>
        </w:rPr>
      </w:pPr>
    </w:p>
    <w:p w14:paraId="3832772C">
      <w:pPr>
        <w:jc w:val="center"/>
        <w:rPr>
          <w:b/>
          <w:bCs/>
        </w:rPr>
      </w:pPr>
    </w:p>
    <w:p w14:paraId="68988082">
      <w:pPr>
        <w:jc w:val="center"/>
        <w:rPr>
          <w:b/>
          <w:bCs/>
        </w:rPr>
      </w:pPr>
    </w:p>
    <w:p w14:paraId="45A465A9">
      <w:pPr>
        <w:jc w:val="center"/>
        <w:rPr>
          <w:b/>
          <w:bCs/>
        </w:rPr>
      </w:pPr>
    </w:p>
    <w:p w14:paraId="5342C8DA">
      <w:pPr>
        <w:jc w:val="center"/>
        <w:rPr>
          <w:b/>
          <w:bCs/>
        </w:rPr>
      </w:pPr>
    </w:p>
    <w:p w14:paraId="614A451A">
      <w:pPr>
        <w:jc w:val="center"/>
        <w:rPr>
          <w:b/>
          <w:bCs/>
        </w:rPr>
      </w:pPr>
    </w:p>
    <w:p w14:paraId="560F8501">
      <w:pPr>
        <w:jc w:val="center"/>
        <w:rPr>
          <w:b/>
          <w:bCs/>
        </w:rPr>
      </w:pPr>
    </w:p>
    <w:p w14:paraId="22271388">
      <w:pPr>
        <w:jc w:val="center"/>
        <w:rPr>
          <w:b/>
          <w:bCs/>
        </w:rPr>
      </w:pPr>
    </w:p>
    <w:p w14:paraId="02851B9D">
      <w:pPr>
        <w:jc w:val="center"/>
        <w:rPr>
          <w:b/>
          <w:bCs/>
        </w:rPr>
      </w:pPr>
    </w:p>
    <w:p w14:paraId="1DFC05B5">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12DB8D3A">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1FDF0482">
      <w:pPr>
        <w:spacing w:line="480" w:lineRule="auto"/>
        <w:ind w:firstLine="1275" w:firstLineChars="529"/>
        <w:rPr>
          <w:b/>
          <w:bCs/>
          <w:sz w:val="24"/>
        </w:rPr>
      </w:pPr>
      <w:r>
        <w:rPr>
          <w:rFonts w:hint="eastAsia"/>
          <w:b/>
          <w:bCs/>
          <w:sz w:val="24"/>
        </w:rPr>
        <w:t>法定代表人或</w:t>
      </w:r>
    </w:p>
    <w:p w14:paraId="19A34D5E">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7E004583">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B515647">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0E9C72E9">
      <w:pPr>
        <w:rPr>
          <w:b/>
          <w:bCs/>
        </w:rPr>
      </w:pPr>
    </w:p>
    <w:p w14:paraId="2B69E53A">
      <w:pPr>
        <w:spacing w:line="400" w:lineRule="exact"/>
        <w:rPr>
          <w:rFonts w:ascii="仿宋" w:hAnsi="仿宋" w:eastAsia="仿宋"/>
        </w:rPr>
      </w:pPr>
      <w:bookmarkStart w:id="50" w:name="_投标文件格式（第一册）"/>
      <w:bookmarkEnd w:id="50"/>
      <w:bookmarkStart w:id="51" w:name="q0"/>
    </w:p>
    <w:p w14:paraId="4F987D9B">
      <w:pPr>
        <w:spacing w:line="400" w:lineRule="exact"/>
        <w:rPr>
          <w:rFonts w:ascii="仿宋" w:hAnsi="仿宋" w:eastAsia="仿宋"/>
        </w:rPr>
      </w:pPr>
    </w:p>
    <w:p w14:paraId="4497CB92">
      <w:pPr>
        <w:spacing w:line="400" w:lineRule="exact"/>
        <w:rPr>
          <w:rFonts w:ascii="仿宋" w:hAnsi="仿宋" w:eastAsia="仿宋"/>
        </w:rPr>
      </w:pPr>
    </w:p>
    <w:p w14:paraId="24283292">
      <w:pPr>
        <w:pStyle w:val="4"/>
        <w:spacing w:line="400" w:lineRule="exact"/>
        <w:rPr>
          <w:rFonts w:ascii="仿宋" w:hAnsi="仿宋" w:eastAsia="仿宋"/>
        </w:rPr>
      </w:pPr>
      <w:bookmarkStart w:id="52" w:name="_Toc135293179"/>
    </w:p>
    <w:p w14:paraId="3C468FBD">
      <w:pPr>
        <w:pStyle w:val="4"/>
        <w:spacing w:line="400" w:lineRule="exact"/>
        <w:rPr>
          <w:rFonts w:ascii="仿宋" w:hAnsi="仿宋" w:eastAsia="仿宋"/>
        </w:rPr>
      </w:pPr>
      <w:r>
        <w:rPr>
          <w:rFonts w:hint="eastAsia" w:ascii="仿宋" w:hAnsi="仿宋" w:eastAsia="仿宋"/>
        </w:rPr>
        <w:t>投标文件格式</w:t>
      </w:r>
      <w:bookmarkEnd w:id="52"/>
    </w:p>
    <w:bookmarkEnd w:id="51"/>
    <w:p w14:paraId="50DD28E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65CA7F8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4A563DC3">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182C9157">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5BAF991D">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61CC448E">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4608BB73">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szCs w:val="21"/>
        </w:rPr>
        <w:t>（格式4）</w:t>
      </w:r>
    </w:p>
    <w:p w14:paraId="4C43A30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067029C">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30C7991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461BDDB0">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61B1905F">
      <w:pPr>
        <w:pStyle w:val="455"/>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72EC4D02">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6E77CB6E">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07697984">
      <w:pPr>
        <w:adjustRightInd w:val="0"/>
        <w:spacing w:line="300" w:lineRule="auto"/>
        <w:ind w:left="-2"/>
        <w:rPr>
          <w:rFonts w:ascii="宋体" w:hAnsi="宋体"/>
          <w:snapToGrid w:val="0"/>
          <w:kern w:val="0"/>
          <w:szCs w:val="21"/>
        </w:rPr>
      </w:pPr>
    </w:p>
    <w:p w14:paraId="5404142D">
      <w:pPr>
        <w:adjustRightInd w:val="0"/>
        <w:spacing w:line="300" w:lineRule="auto"/>
        <w:ind w:left="-2"/>
        <w:rPr>
          <w:rFonts w:ascii="宋体" w:hAnsi="宋体"/>
          <w:snapToGrid w:val="0"/>
          <w:kern w:val="0"/>
          <w:szCs w:val="21"/>
        </w:rPr>
      </w:pPr>
    </w:p>
    <w:p w14:paraId="4A0377FB">
      <w:pPr>
        <w:adjustRightInd w:val="0"/>
        <w:spacing w:line="300" w:lineRule="auto"/>
        <w:ind w:left="-2"/>
        <w:rPr>
          <w:rFonts w:ascii="宋体" w:hAnsi="宋体"/>
          <w:snapToGrid w:val="0"/>
          <w:kern w:val="0"/>
          <w:szCs w:val="21"/>
        </w:rPr>
      </w:pPr>
    </w:p>
    <w:p w14:paraId="742924B5">
      <w:pPr>
        <w:ind w:hanging="2"/>
        <w:rPr>
          <w:b/>
          <w:bCs/>
          <w:sz w:val="28"/>
        </w:rPr>
      </w:pPr>
    </w:p>
    <w:p w14:paraId="74AF9D8C">
      <w:pPr>
        <w:adjustRightInd w:val="0"/>
        <w:snapToGrid w:val="0"/>
        <w:spacing w:line="300" w:lineRule="auto"/>
        <w:jc w:val="center"/>
      </w:pPr>
      <w:bookmarkStart w:id="53" w:name="_格式1__投标人资格证明文件"/>
      <w:bookmarkEnd w:id="53"/>
    </w:p>
    <w:p w14:paraId="6B37A2B8">
      <w:pPr>
        <w:adjustRightInd w:val="0"/>
        <w:snapToGrid w:val="0"/>
        <w:spacing w:line="300" w:lineRule="auto"/>
        <w:jc w:val="center"/>
      </w:pPr>
    </w:p>
    <w:p w14:paraId="2345AD78">
      <w:pPr>
        <w:adjustRightInd w:val="0"/>
        <w:snapToGrid w:val="0"/>
        <w:spacing w:line="300" w:lineRule="auto"/>
        <w:jc w:val="center"/>
      </w:pPr>
    </w:p>
    <w:p w14:paraId="2F3AE8F9">
      <w:pPr>
        <w:adjustRightInd w:val="0"/>
        <w:snapToGrid w:val="0"/>
        <w:spacing w:line="300" w:lineRule="auto"/>
        <w:jc w:val="center"/>
      </w:pPr>
    </w:p>
    <w:p w14:paraId="3F9B0188">
      <w:pPr>
        <w:adjustRightInd w:val="0"/>
        <w:snapToGrid w:val="0"/>
        <w:spacing w:line="300" w:lineRule="auto"/>
        <w:jc w:val="center"/>
      </w:pPr>
    </w:p>
    <w:p w14:paraId="48ABCE2A">
      <w:pPr>
        <w:adjustRightInd w:val="0"/>
        <w:snapToGrid w:val="0"/>
        <w:spacing w:line="300" w:lineRule="auto"/>
        <w:jc w:val="center"/>
      </w:pPr>
    </w:p>
    <w:p w14:paraId="7F8678F0">
      <w:pPr>
        <w:adjustRightInd w:val="0"/>
        <w:snapToGrid w:val="0"/>
        <w:spacing w:line="300" w:lineRule="auto"/>
        <w:jc w:val="center"/>
      </w:pPr>
    </w:p>
    <w:p w14:paraId="6D5B1FE7">
      <w:pPr>
        <w:adjustRightInd w:val="0"/>
        <w:snapToGrid w:val="0"/>
        <w:spacing w:line="300" w:lineRule="auto"/>
        <w:jc w:val="center"/>
      </w:pPr>
    </w:p>
    <w:p w14:paraId="640947D7">
      <w:pPr>
        <w:adjustRightInd w:val="0"/>
        <w:snapToGrid w:val="0"/>
        <w:spacing w:line="300" w:lineRule="auto"/>
        <w:jc w:val="center"/>
      </w:pPr>
    </w:p>
    <w:p w14:paraId="10690A18">
      <w:pPr>
        <w:adjustRightInd w:val="0"/>
        <w:snapToGrid w:val="0"/>
        <w:spacing w:line="300" w:lineRule="auto"/>
        <w:jc w:val="center"/>
      </w:pPr>
    </w:p>
    <w:p w14:paraId="3D53B654">
      <w:pPr>
        <w:adjustRightInd w:val="0"/>
        <w:snapToGrid w:val="0"/>
        <w:spacing w:line="300" w:lineRule="auto"/>
        <w:jc w:val="center"/>
      </w:pPr>
    </w:p>
    <w:p w14:paraId="1467F727">
      <w:pPr>
        <w:adjustRightInd w:val="0"/>
        <w:snapToGrid w:val="0"/>
        <w:spacing w:line="300" w:lineRule="auto"/>
        <w:jc w:val="center"/>
      </w:pPr>
    </w:p>
    <w:p w14:paraId="7108C426">
      <w:pPr>
        <w:adjustRightInd w:val="0"/>
        <w:snapToGrid w:val="0"/>
        <w:spacing w:line="300" w:lineRule="auto"/>
        <w:jc w:val="center"/>
      </w:pPr>
    </w:p>
    <w:p w14:paraId="7847FC0F">
      <w:pPr>
        <w:adjustRightInd w:val="0"/>
        <w:snapToGrid w:val="0"/>
        <w:spacing w:line="300" w:lineRule="auto"/>
        <w:jc w:val="center"/>
      </w:pPr>
    </w:p>
    <w:p w14:paraId="719C2CFE">
      <w:pPr>
        <w:adjustRightInd w:val="0"/>
        <w:snapToGrid w:val="0"/>
        <w:spacing w:line="300" w:lineRule="auto"/>
        <w:jc w:val="center"/>
      </w:pPr>
    </w:p>
    <w:p w14:paraId="68D48112">
      <w:pPr>
        <w:pStyle w:val="4"/>
        <w:spacing w:line="400" w:lineRule="exact"/>
        <w:rPr>
          <w:rFonts w:ascii="仿宋" w:hAnsi="仿宋" w:eastAsia="仿宋"/>
        </w:rPr>
      </w:pPr>
      <w:bookmarkStart w:id="54" w:name="_Toc135293180"/>
      <w:bookmarkStart w:id="55" w:name="_Toc73613640"/>
      <w:r>
        <w:rPr>
          <w:rFonts w:hint="eastAsia" w:ascii="仿宋" w:hAnsi="仿宋" w:eastAsia="仿宋"/>
        </w:rPr>
        <w:t>政府采购违法行为风险知悉确认书</w:t>
      </w:r>
      <w:bookmarkEnd w:id="54"/>
    </w:p>
    <w:p w14:paraId="35D13202">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5854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2C8FB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3EAABC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1CB5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6A9937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4F2273C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7412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393F9F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46CD973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5A76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57145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10FF0C1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2045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66328D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655648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6127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516F01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6D7045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33C0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09387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386DE9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443E54D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1F929FC0">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57710709">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2D70DDD7">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04ED0E29">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6A640E30">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1972E58C">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609E7F17">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2AF4C2B3">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760A8A9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0D885297">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7021E2A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B51CEB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34847978">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7FF878F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669406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5B297FF5">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519482BC">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2B0F8DF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42D5945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10C7373">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5FD3C6AE">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1DC41D47">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1B73445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454F9F3C">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09B6C56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52CE0C8F">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804833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189A213C">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2EC9899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1DFD73D6">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349A922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1B5A6338">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53994F88">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080027DC">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724E7A76">
      <w:pPr>
        <w:spacing w:line="360" w:lineRule="auto"/>
        <w:ind w:firstLine="420" w:firstLineChars="200"/>
        <w:rPr>
          <w:szCs w:val="21"/>
        </w:rPr>
      </w:pPr>
    </w:p>
    <w:p w14:paraId="5C800CB7"/>
    <w:p w14:paraId="431CEEDA"/>
    <w:p w14:paraId="0C1949BF"/>
    <w:p w14:paraId="6638A232"/>
    <w:p w14:paraId="5F23EA55"/>
    <w:p w14:paraId="7506645D"/>
    <w:p w14:paraId="2963C217"/>
    <w:p w14:paraId="395278EA"/>
    <w:p w14:paraId="2EAEC891"/>
    <w:p w14:paraId="29D21859"/>
    <w:p w14:paraId="59772A64"/>
    <w:p w14:paraId="6B6AA684">
      <w:r>
        <w:br w:type="page"/>
      </w:r>
    </w:p>
    <w:p w14:paraId="70F9050F">
      <w:pPr>
        <w:pStyle w:val="4"/>
      </w:pPr>
    </w:p>
    <w:p w14:paraId="3FEDA902">
      <w:pPr>
        <w:pStyle w:val="4"/>
        <w:spacing w:line="400" w:lineRule="exact"/>
        <w:rPr>
          <w:rFonts w:ascii="仿宋" w:hAnsi="仿宋" w:eastAsia="仿宋"/>
        </w:rPr>
      </w:pPr>
      <w:bookmarkStart w:id="56" w:name="_Toc135293181"/>
      <w:r>
        <w:rPr>
          <w:rFonts w:hint="eastAsia" w:ascii="仿宋" w:hAnsi="仿宋" w:eastAsia="仿宋"/>
        </w:rPr>
        <w:t>评标指引表</w:t>
      </w:r>
      <w:bookmarkEnd w:id="55"/>
      <w:bookmarkEnd w:id="56"/>
    </w:p>
    <w:p w14:paraId="109453F6">
      <w:pPr>
        <w:jc w:val="center"/>
        <w:rPr>
          <w:b/>
          <w:szCs w:val="21"/>
        </w:rPr>
      </w:pPr>
    </w:p>
    <w:p w14:paraId="6E2DB3EF">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5CF23D71">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001D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3D453D04">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079D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13EA3BDB">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561ECB92">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5A3EAE75">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65D4A7E3">
            <w:pPr>
              <w:spacing w:line="360" w:lineRule="exact"/>
              <w:jc w:val="center"/>
              <w:rPr>
                <w:rFonts w:ascii="宋体" w:hAnsi="宋体"/>
                <w:szCs w:val="21"/>
              </w:rPr>
            </w:pPr>
            <w:r>
              <w:rPr>
                <w:rFonts w:hint="eastAsia" w:ascii="宋体" w:hAnsi="宋体"/>
                <w:szCs w:val="21"/>
              </w:rPr>
              <w:t>备注</w:t>
            </w:r>
          </w:p>
        </w:tc>
      </w:tr>
      <w:tr w14:paraId="2C58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5A8280D2">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6143C594">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175E9BCD">
            <w:pPr>
              <w:spacing w:line="360" w:lineRule="exact"/>
              <w:jc w:val="center"/>
              <w:rPr>
                <w:rFonts w:ascii="宋体" w:hAnsi="宋体"/>
                <w:b/>
                <w:szCs w:val="21"/>
              </w:rPr>
            </w:pPr>
          </w:p>
        </w:tc>
        <w:tc>
          <w:tcPr>
            <w:tcW w:w="1472" w:type="dxa"/>
            <w:vAlign w:val="center"/>
          </w:tcPr>
          <w:p w14:paraId="648D23F4">
            <w:pPr>
              <w:spacing w:line="360" w:lineRule="exact"/>
              <w:jc w:val="center"/>
              <w:rPr>
                <w:rFonts w:ascii="宋体" w:hAnsi="宋体"/>
                <w:b/>
                <w:szCs w:val="21"/>
              </w:rPr>
            </w:pPr>
          </w:p>
        </w:tc>
      </w:tr>
      <w:tr w14:paraId="7A60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04DA3798">
            <w:pPr>
              <w:spacing w:line="360" w:lineRule="exact"/>
              <w:jc w:val="center"/>
              <w:rPr>
                <w:rFonts w:ascii="宋体" w:hAnsi="宋体"/>
                <w:szCs w:val="21"/>
              </w:rPr>
            </w:pPr>
            <w:r>
              <w:rPr>
                <w:rFonts w:hint="eastAsia" w:ascii="宋体" w:hAnsi="宋体"/>
                <w:szCs w:val="21"/>
              </w:rPr>
              <w:t>技术部分</w:t>
            </w:r>
          </w:p>
        </w:tc>
        <w:tc>
          <w:tcPr>
            <w:tcW w:w="4854" w:type="dxa"/>
          </w:tcPr>
          <w:p w14:paraId="19104D30">
            <w:pPr>
              <w:spacing w:line="360" w:lineRule="exact"/>
              <w:jc w:val="center"/>
              <w:rPr>
                <w:rFonts w:ascii="宋体" w:hAnsi="宋体"/>
                <w:szCs w:val="21"/>
              </w:rPr>
            </w:pPr>
            <w:r>
              <w:rPr>
                <w:rFonts w:hint="eastAsia" w:ascii="宋体" w:hAnsi="宋体"/>
                <w:szCs w:val="21"/>
              </w:rPr>
              <w:t>1.……</w:t>
            </w:r>
          </w:p>
        </w:tc>
        <w:tc>
          <w:tcPr>
            <w:tcW w:w="2169" w:type="dxa"/>
            <w:vAlign w:val="center"/>
          </w:tcPr>
          <w:p w14:paraId="0C3517C3">
            <w:pPr>
              <w:spacing w:line="360" w:lineRule="exact"/>
              <w:jc w:val="center"/>
              <w:rPr>
                <w:rFonts w:ascii="宋体" w:hAnsi="宋体"/>
                <w:b/>
                <w:szCs w:val="21"/>
              </w:rPr>
            </w:pPr>
          </w:p>
        </w:tc>
        <w:tc>
          <w:tcPr>
            <w:tcW w:w="1472" w:type="dxa"/>
            <w:vAlign w:val="center"/>
          </w:tcPr>
          <w:p w14:paraId="6F399FE9">
            <w:pPr>
              <w:spacing w:line="360" w:lineRule="exact"/>
              <w:jc w:val="center"/>
              <w:rPr>
                <w:rFonts w:ascii="宋体" w:hAnsi="宋体"/>
                <w:b/>
                <w:szCs w:val="21"/>
              </w:rPr>
            </w:pPr>
          </w:p>
        </w:tc>
      </w:tr>
      <w:tr w14:paraId="6756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40F5286">
            <w:pPr>
              <w:spacing w:line="360" w:lineRule="exact"/>
              <w:jc w:val="center"/>
              <w:rPr>
                <w:rFonts w:ascii="宋体" w:hAnsi="宋体"/>
                <w:szCs w:val="21"/>
              </w:rPr>
            </w:pPr>
          </w:p>
        </w:tc>
        <w:tc>
          <w:tcPr>
            <w:tcW w:w="4854" w:type="dxa"/>
          </w:tcPr>
          <w:p w14:paraId="62C3A1D7">
            <w:pPr>
              <w:spacing w:line="360" w:lineRule="exact"/>
              <w:jc w:val="center"/>
              <w:rPr>
                <w:rFonts w:ascii="宋体" w:hAnsi="宋体"/>
                <w:szCs w:val="21"/>
              </w:rPr>
            </w:pPr>
            <w:r>
              <w:rPr>
                <w:rFonts w:hint="eastAsia" w:ascii="宋体" w:hAnsi="宋体"/>
                <w:szCs w:val="21"/>
              </w:rPr>
              <w:t>2.……</w:t>
            </w:r>
          </w:p>
        </w:tc>
        <w:tc>
          <w:tcPr>
            <w:tcW w:w="2169" w:type="dxa"/>
            <w:vAlign w:val="center"/>
          </w:tcPr>
          <w:p w14:paraId="36B3A193">
            <w:pPr>
              <w:spacing w:line="360" w:lineRule="exact"/>
              <w:jc w:val="center"/>
              <w:rPr>
                <w:rFonts w:ascii="宋体" w:hAnsi="宋体"/>
                <w:b/>
                <w:szCs w:val="21"/>
              </w:rPr>
            </w:pPr>
          </w:p>
        </w:tc>
        <w:tc>
          <w:tcPr>
            <w:tcW w:w="1472" w:type="dxa"/>
            <w:vAlign w:val="center"/>
          </w:tcPr>
          <w:p w14:paraId="5A4E064D">
            <w:pPr>
              <w:spacing w:line="360" w:lineRule="exact"/>
              <w:jc w:val="center"/>
              <w:rPr>
                <w:rFonts w:ascii="宋体" w:hAnsi="宋体"/>
                <w:b/>
                <w:szCs w:val="21"/>
              </w:rPr>
            </w:pPr>
          </w:p>
        </w:tc>
      </w:tr>
      <w:tr w14:paraId="5282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4F380ABC">
            <w:pPr>
              <w:spacing w:line="360" w:lineRule="exact"/>
              <w:jc w:val="center"/>
              <w:rPr>
                <w:rFonts w:ascii="宋体" w:hAnsi="宋体"/>
                <w:szCs w:val="21"/>
              </w:rPr>
            </w:pPr>
          </w:p>
        </w:tc>
        <w:tc>
          <w:tcPr>
            <w:tcW w:w="4854" w:type="dxa"/>
          </w:tcPr>
          <w:p w14:paraId="1C365B8A">
            <w:pPr>
              <w:spacing w:line="360" w:lineRule="exact"/>
              <w:jc w:val="center"/>
              <w:rPr>
                <w:rFonts w:ascii="宋体" w:hAnsi="宋体"/>
                <w:szCs w:val="21"/>
              </w:rPr>
            </w:pPr>
            <w:r>
              <w:rPr>
                <w:rFonts w:hint="eastAsia" w:ascii="宋体" w:hAnsi="宋体"/>
                <w:szCs w:val="21"/>
              </w:rPr>
              <w:t>……</w:t>
            </w:r>
          </w:p>
        </w:tc>
        <w:tc>
          <w:tcPr>
            <w:tcW w:w="2169" w:type="dxa"/>
            <w:vAlign w:val="center"/>
          </w:tcPr>
          <w:p w14:paraId="2F118FC1">
            <w:pPr>
              <w:spacing w:line="360" w:lineRule="exact"/>
              <w:jc w:val="center"/>
              <w:rPr>
                <w:rFonts w:ascii="宋体" w:hAnsi="宋体"/>
                <w:b/>
                <w:szCs w:val="21"/>
              </w:rPr>
            </w:pPr>
          </w:p>
        </w:tc>
        <w:tc>
          <w:tcPr>
            <w:tcW w:w="1472" w:type="dxa"/>
            <w:vAlign w:val="center"/>
          </w:tcPr>
          <w:p w14:paraId="3A5ACD5A">
            <w:pPr>
              <w:spacing w:line="360" w:lineRule="exact"/>
              <w:jc w:val="center"/>
              <w:rPr>
                <w:rFonts w:ascii="宋体" w:hAnsi="宋体"/>
                <w:b/>
                <w:szCs w:val="21"/>
              </w:rPr>
            </w:pPr>
          </w:p>
        </w:tc>
      </w:tr>
      <w:tr w14:paraId="48B3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7E056C81">
            <w:pPr>
              <w:spacing w:line="360" w:lineRule="exact"/>
              <w:jc w:val="center"/>
              <w:rPr>
                <w:rFonts w:ascii="宋体" w:hAnsi="宋体"/>
                <w:szCs w:val="21"/>
              </w:rPr>
            </w:pPr>
            <w:r>
              <w:rPr>
                <w:rFonts w:hint="eastAsia" w:ascii="宋体" w:hAnsi="宋体"/>
                <w:szCs w:val="21"/>
              </w:rPr>
              <w:t>商务部分</w:t>
            </w:r>
          </w:p>
        </w:tc>
        <w:tc>
          <w:tcPr>
            <w:tcW w:w="4854" w:type="dxa"/>
          </w:tcPr>
          <w:p w14:paraId="1F678C1D">
            <w:pPr>
              <w:spacing w:line="360" w:lineRule="exact"/>
              <w:jc w:val="center"/>
              <w:rPr>
                <w:rFonts w:ascii="宋体" w:hAnsi="宋体"/>
                <w:szCs w:val="21"/>
              </w:rPr>
            </w:pPr>
            <w:r>
              <w:rPr>
                <w:rFonts w:hint="eastAsia" w:ascii="宋体" w:hAnsi="宋体"/>
                <w:szCs w:val="21"/>
              </w:rPr>
              <w:t>1.……</w:t>
            </w:r>
          </w:p>
        </w:tc>
        <w:tc>
          <w:tcPr>
            <w:tcW w:w="2169" w:type="dxa"/>
            <w:vAlign w:val="center"/>
          </w:tcPr>
          <w:p w14:paraId="7C048040">
            <w:pPr>
              <w:spacing w:line="360" w:lineRule="exact"/>
              <w:jc w:val="center"/>
              <w:rPr>
                <w:rFonts w:ascii="宋体" w:hAnsi="宋体"/>
                <w:b/>
                <w:szCs w:val="21"/>
              </w:rPr>
            </w:pPr>
          </w:p>
        </w:tc>
        <w:tc>
          <w:tcPr>
            <w:tcW w:w="1472" w:type="dxa"/>
            <w:vAlign w:val="center"/>
          </w:tcPr>
          <w:p w14:paraId="5B9355F0">
            <w:pPr>
              <w:spacing w:line="360" w:lineRule="exact"/>
              <w:jc w:val="center"/>
              <w:rPr>
                <w:rFonts w:ascii="宋体" w:hAnsi="宋体"/>
                <w:b/>
                <w:szCs w:val="21"/>
              </w:rPr>
            </w:pPr>
          </w:p>
        </w:tc>
      </w:tr>
      <w:tr w14:paraId="55B6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42108EF5">
            <w:pPr>
              <w:spacing w:line="360" w:lineRule="exact"/>
              <w:jc w:val="center"/>
              <w:rPr>
                <w:rFonts w:ascii="宋体" w:hAnsi="宋体"/>
                <w:szCs w:val="21"/>
              </w:rPr>
            </w:pPr>
          </w:p>
        </w:tc>
        <w:tc>
          <w:tcPr>
            <w:tcW w:w="4854" w:type="dxa"/>
          </w:tcPr>
          <w:p w14:paraId="511D6F65">
            <w:pPr>
              <w:spacing w:line="360" w:lineRule="exact"/>
              <w:jc w:val="center"/>
              <w:rPr>
                <w:rFonts w:ascii="宋体" w:hAnsi="宋体"/>
                <w:szCs w:val="21"/>
              </w:rPr>
            </w:pPr>
            <w:r>
              <w:rPr>
                <w:rFonts w:hint="eastAsia" w:ascii="宋体" w:hAnsi="宋体"/>
                <w:szCs w:val="21"/>
              </w:rPr>
              <w:t>2.……</w:t>
            </w:r>
          </w:p>
        </w:tc>
        <w:tc>
          <w:tcPr>
            <w:tcW w:w="2169" w:type="dxa"/>
            <w:vAlign w:val="center"/>
          </w:tcPr>
          <w:p w14:paraId="4C3F5169">
            <w:pPr>
              <w:spacing w:line="360" w:lineRule="exact"/>
              <w:jc w:val="center"/>
              <w:rPr>
                <w:rFonts w:ascii="宋体" w:hAnsi="宋体"/>
                <w:b/>
                <w:szCs w:val="21"/>
              </w:rPr>
            </w:pPr>
          </w:p>
        </w:tc>
        <w:tc>
          <w:tcPr>
            <w:tcW w:w="1472" w:type="dxa"/>
            <w:vAlign w:val="center"/>
          </w:tcPr>
          <w:p w14:paraId="35CDC6D8">
            <w:pPr>
              <w:spacing w:line="360" w:lineRule="exact"/>
              <w:jc w:val="center"/>
              <w:rPr>
                <w:rFonts w:ascii="宋体" w:hAnsi="宋体"/>
                <w:b/>
                <w:szCs w:val="21"/>
              </w:rPr>
            </w:pPr>
          </w:p>
        </w:tc>
      </w:tr>
      <w:tr w14:paraId="4E7E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0E8389A4">
            <w:pPr>
              <w:spacing w:line="360" w:lineRule="exact"/>
              <w:jc w:val="center"/>
              <w:rPr>
                <w:rFonts w:ascii="宋体" w:hAnsi="宋体"/>
                <w:szCs w:val="21"/>
              </w:rPr>
            </w:pPr>
          </w:p>
        </w:tc>
        <w:tc>
          <w:tcPr>
            <w:tcW w:w="4854" w:type="dxa"/>
          </w:tcPr>
          <w:p w14:paraId="5505F445">
            <w:pPr>
              <w:spacing w:line="360" w:lineRule="exact"/>
              <w:jc w:val="center"/>
              <w:rPr>
                <w:rFonts w:ascii="宋体" w:hAnsi="宋体"/>
                <w:szCs w:val="21"/>
              </w:rPr>
            </w:pPr>
            <w:r>
              <w:rPr>
                <w:rFonts w:hint="eastAsia" w:ascii="宋体" w:hAnsi="宋体"/>
                <w:szCs w:val="21"/>
              </w:rPr>
              <w:t>……</w:t>
            </w:r>
          </w:p>
        </w:tc>
        <w:tc>
          <w:tcPr>
            <w:tcW w:w="2169" w:type="dxa"/>
            <w:vAlign w:val="center"/>
          </w:tcPr>
          <w:p w14:paraId="2873BBBF">
            <w:pPr>
              <w:spacing w:line="360" w:lineRule="exact"/>
              <w:jc w:val="center"/>
              <w:rPr>
                <w:rFonts w:ascii="宋体" w:hAnsi="宋体"/>
                <w:b/>
                <w:szCs w:val="21"/>
              </w:rPr>
            </w:pPr>
          </w:p>
        </w:tc>
        <w:tc>
          <w:tcPr>
            <w:tcW w:w="1472" w:type="dxa"/>
            <w:vAlign w:val="center"/>
          </w:tcPr>
          <w:p w14:paraId="56BB13AB">
            <w:pPr>
              <w:spacing w:line="360" w:lineRule="exact"/>
              <w:jc w:val="center"/>
              <w:rPr>
                <w:rFonts w:ascii="宋体" w:hAnsi="宋体"/>
                <w:b/>
                <w:szCs w:val="21"/>
              </w:rPr>
            </w:pPr>
          </w:p>
        </w:tc>
      </w:tr>
    </w:tbl>
    <w:p w14:paraId="68EBC3DF">
      <w:pPr>
        <w:spacing w:line="360" w:lineRule="exact"/>
        <w:rPr>
          <w:b/>
          <w:szCs w:val="21"/>
        </w:rPr>
      </w:pPr>
    </w:p>
    <w:p w14:paraId="11DEA96F">
      <w:pPr>
        <w:pStyle w:val="27"/>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5EAC2277">
      <w:pPr>
        <w:jc w:val="center"/>
      </w:pPr>
    </w:p>
    <w:p w14:paraId="7456E57E"/>
    <w:p w14:paraId="6AC5006E"/>
    <w:p w14:paraId="1337876C"/>
    <w:p w14:paraId="70491EF4"/>
    <w:p w14:paraId="7F85C0E2"/>
    <w:p w14:paraId="6826AFF7"/>
    <w:p w14:paraId="651208CF"/>
    <w:p w14:paraId="44DC42D6"/>
    <w:p w14:paraId="143C9F33">
      <w:pPr>
        <w:pStyle w:val="3"/>
        <w:tabs>
          <w:tab w:val="left" w:pos="371"/>
        </w:tabs>
        <w:spacing w:before="120" w:after="120"/>
        <w:ind w:left="-1" w:leftChars="-1" w:hanging="1"/>
        <w:jc w:val="center"/>
        <w:rPr>
          <w:rFonts w:asciiTheme="minorEastAsia" w:hAnsiTheme="minorEastAsia" w:eastAsiaTheme="minorEastAsia"/>
        </w:rPr>
      </w:pPr>
      <w:bookmarkStart w:id="57" w:name="_Toc135293182"/>
      <w:bookmarkStart w:id="58" w:name="_Toc44690432"/>
      <w:bookmarkStart w:id="59" w:name="_Toc44691164"/>
      <w:bookmarkStart w:id="60" w:name="_Toc44691396"/>
      <w:bookmarkStart w:id="61" w:name="_Toc44690705"/>
    </w:p>
    <w:p w14:paraId="6DD7804F">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6393311F">
      <w:pPr>
        <w:pStyle w:val="4"/>
        <w:spacing w:line="400" w:lineRule="exact"/>
        <w:rPr>
          <w:rFonts w:hint="eastAsia" w:ascii="仿宋" w:hAnsi="仿宋" w:eastAsia="仿宋"/>
        </w:rPr>
      </w:pPr>
    </w:p>
    <w:p w14:paraId="3E6FF018">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115ADF49">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6144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27D162D2">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0D095843">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04DA65F6">
            <w:pPr>
              <w:spacing w:line="360" w:lineRule="exact"/>
              <w:jc w:val="center"/>
              <w:rPr>
                <w:rFonts w:hint="eastAsia" w:ascii="宋体" w:hAnsi="宋体"/>
                <w:szCs w:val="21"/>
                <w:lang w:eastAsia="zh-CN"/>
              </w:rPr>
            </w:pPr>
            <w:r>
              <w:rPr>
                <w:rFonts w:hint="eastAsia" w:ascii="宋体" w:hAnsi="宋体"/>
                <w:szCs w:val="21"/>
                <w:lang w:eastAsia="zh-CN"/>
              </w:rPr>
              <w:t>自查情况</w:t>
            </w:r>
          </w:p>
          <w:p w14:paraId="28E01238">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5E57A35D">
            <w:pPr>
              <w:spacing w:line="360" w:lineRule="exact"/>
              <w:jc w:val="center"/>
              <w:rPr>
                <w:rFonts w:ascii="宋体" w:hAnsi="宋体"/>
                <w:szCs w:val="21"/>
              </w:rPr>
            </w:pPr>
            <w:r>
              <w:rPr>
                <w:rFonts w:hint="eastAsia" w:ascii="宋体" w:hAnsi="宋体"/>
                <w:szCs w:val="21"/>
              </w:rPr>
              <w:t>备注</w:t>
            </w:r>
          </w:p>
        </w:tc>
      </w:tr>
      <w:tr w14:paraId="097F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0506A49C">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3DF74A17">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27CC92B4">
            <w:pPr>
              <w:spacing w:line="360" w:lineRule="exact"/>
              <w:jc w:val="center"/>
              <w:rPr>
                <w:rFonts w:ascii="宋体" w:hAnsi="宋体"/>
                <w:b/>
                <w:szCs w:val="21"/>
              </w:rPr>
            </w:pPr>
          </w:p>
        </w:tc>
        <w:tc>
          <w:tcPr>
            <w:tcW w:w="924" w:type="dxa"/>
            <w:noWrap w:val="0"/>
            <w:vAlign w:val="center"/>
          </w:tcPr>
          <w:p w14:paraId="54F5829C">
            <w:pPr>
              <w:spacing w:line="360" w:lineRule="exact"/>
              <w:jc w:val="center"/>
              <w:rPr>
                <w:rFonts w:ascii="宋体" w:hAnsi="宋体"/>
                <w:b/>
                <w:szCs w:val="21"/>
              </w:rPr>
            </w:pPr>
          </w:p>
        </w:tc>
      </w:tr>
      <w:tr w14:paraId="611F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7C682D1A">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31A268C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0E511CD2">
            <w:pPr>
              <w:spacing w:line="360" w:lineRule="exact"/>
              <w:jc w:val="center"/>
              <w:rPr>
                <w:rFonts w:ascii="宋体" w:hAnsi="宋体"/>
                <w:b/>
                <w:szCs w:val="21"/>
              </w:rPr>
            </w:pPr>
          </w:p>
        </w:tc>
        <w:tc>
          <w:tcPr>
            <w:tcW w:w="924" w:type="dxa"/>
            <w:noWrap w:val="0"/>
            <w:vAlign w:val="center"/>
          </w:tcPr>
          <w:p w14:paraId="20EBE43C">
            <w:pPr>
              <w:spacing w:line="360" w:lineRule="exact"/>
              <w:jc w:val="center"/>
              <w:rPr>
                <w:rFonts w:ascii="宋体" w:hAnsi="宋体"/>
                <w:b/>
                <w:szCs w:val="21"/>
              </w:rPr>
            </w:pPr>
          </w:p>
        </w:tc>
      </w:tr>
      <w:tr w14:paraId="3706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330AA5FC">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55EAA6FE">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0E6CBB39">
            <w:pPr>
              <w:spacing w:line="360" w:lineRule="exact"/>
              <w:jc w:val="center"/>
              <w:rPr>
                <w:rFonts w:ascii="宋体" w:hAnsi="宋体"/>
                <w:b/>
                <w:szCs w:val="21"/>
              </w:rPr>
            </w:pPr>
          </w:p>
        </w:tc>
        <w:tc>
          <w:tcPr>
            <w:tcW w:w="924" w:type="dxa"/>
            <w:noWrap w:val="0"/>
            <w:vAlign w:val="center"/>
          </w:tcPr>
          <w:p w14:paraId="6898332B">
            <w:pPr>
              <w:spacing w:line="360" w:lineRule="exact"/>
              <w:jc w:val="center"/>
              <w:rPr>
                <w:rFonts w:ascii="宋体" w:hAnsi="宋体"/>
                <w:b/>
                <w:szCs w:val="21"/>
              </w:rPr>
            </w:pPr>
          </w:p>
        </w:tc>
      </w:tr>
      <w:tr w14:paraId="2B92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351C2848">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53AB54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30C3634C">
            <w:pPr>
              <w:spacing w:line="360" w:lineRule="exact"/>
              <w:jc w:val="center"/>
              <w:rPr>
                <w:rFonts w:ascii="宋体" w:hAnsi="宋体"/>
                <w:b/>
                <w:szCs w:val="21"/>
              </w:rPr>
            </w:pPr>
          </w:p>
        </w:tc>
        <w:tc>
          <w:tcPr>
            <w:tcW w:w="924" w:type="dxa"/>
            <w:noWrap w:val="0"/>
            <w:vAlign w:val="center"/>
          </w:tcPr>
          <w:p w14:paraId="7A6B7F6B">
            <w:pPr>
              <w:spacing w:line="360" w:lineRule="exact"/>
              <w:jc w:val="center"/>
              <w:rPr>
                <w:rFonts w:ascii="宋体" w:hAnsi="宋体"/>
                <w:b/>
                <w:szCs w:val="21"/>
              </w:rPr>
            </w:pPr>
          </w:p>
        </w:tc>
      </w:tr>
      <w:tr w14:paraId="5FD1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60AE67F4">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1892AB67">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62227488">
            <w:pPr>
              <w:spacing w:line="360" w:lineRule="exact"/>
              <w:jc w:val="center"/>
              <w:rPr>
                <w:rFonts w:ascii="宋体" w:hAnsi="宋体"/>
                <w:b/>
                <w:szCs w:val="21"/>
              </w:rPr>
            </w:pPr>
          </w:p>
        </w:tc>
        <w:tc>
          <w:tcPr>
            <w:tcW w:w="924" w:type="dxa"/>
            <w:noWrap w:val="0"/>
            <w:vAlign w:val="center"/>
          </w:tcPr>
          <w:p w14:paraId="647A4DED">
            <w:pPr>
              <w:spacing w:line="360" w:lineRule="exact"/>
              <w:jc w:val="center"/>
              <w:rPr>
                <w:rFonts w:ascii="宋体" w:hAnsi="宋体"/>
                <w:b/>
                <w:szCs w:val="21"/>
              </w:rPr>
            </w:pPr>
          </w:p>
        </w:tc>
      </w:tr>
      <w:tr w14:paraId="2409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1B6D1666">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310308E7">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3BA929D3">
            <w:pPr>
              <w:spacing w:line="360" w:lineRule="exact"/>
              <w:jc w:val="center"/>
              <w:rPr>
                <w:rFonts w:ascii="宋体" w:hAnsi="宋体"/>
                <w:b/>
                <w:szCs w:val="21"/>
              </w:rPr>
            </w:pPr>
          </w:p>
        </w:tc>
        <w:tc>
          <w:tcPr>
            <w:tcW w:w="924" w:type="dxa"/>
            <w:noWrap w:val="0"/>
            <w:vAlign w:val="center"/>
          </w:tcPr>
          <w:p w14:paraId="1D7EF48B">
            <w:pPr>
              <w:spacing w:line="360" w:lineRule="exact"/>
              <w:jc w:val="center"/>
              <w:rPr>
                <w:rFonts w:ascii="宋体" w:hAnsi="宋体"/>
                <w:b/>
                <w:szCs w:val="21"/>
              </w:rPr>
            </w:pPr>
          </w:p>
        </w:tc>
      </w:tr>
      <w:tr w14:paraId="30B7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2FC46BF6">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110C3C47">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0406F0DD">
            <w:pPr>
              <w:spacing w:line="360" w:lineRule="exact"/>
              <w:jc w:val="center"/>
              <w:rPr>
                <w:rFonts w:ascii="宋体" w:hAnsi="宋体"/>
                <w:b/>
                <w:szCs w:val="21"/>
              </w:rPr>
            </w:pPr>
          </w:p>
        </w:tc>
        <w:tc>
          <w:tcPr>
            <w:tcW w:w="924" w:type="dxa"/>
            <w:noWrap w:val="0"/>
            <w:vAlign w:val="center"/>
          </w:tcPr>
          <w:p w14:paraId="1A47B0CA">
            <w:pPr>
              <w:spacing w:line="360" w:lineRule="exact"/>
              <w:jc w:val="center"/>
              <w:rPr>
                <w:rFonts w:ascii="宋体" w:hAnsi="宋体"/>
                <w:b/>
                <w:szCs w:val="21"/>
              </w:rPr>
            </w:pPr>
          </w:p>
        </w:tc>
      </w:tr>
      <w:tr w14:paraId="2384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6DC4651A">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3970B8C9">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32C2DF62">
            <w:pPr>
              <w:spacing w:line="360" w:lineRule="exact"/>
              <w:jc w:val="center"/>
              <w:rPr>
                <w:rFonts w:ascii="宋体" w:hAnsi="宋体"/>
                <w:b/>
                <w:szCs w:val="21"/>
              </w:rPr>
            </w:pPr>
          </w:p>
        </w:tc>
        <w:tc>
          <w:tcPr>
            <w:tcW w:w="924" w:type="dxa"/>
            <w:noWrap w:val="0"/>
            <w:vAlign w:val="center"/>
          </w:tcPr>
          <w:p w14:paraId="08DC6AF9">
            <w:pPr>
              <w:spacing w:line="360" w:lineRule="exact"/>
              <w:jc w:val="center"/>
              <w:rPr>
                <w:rFonts w:ascii="宋体" w:hAnsi="宋体"/>
                <w:b/>
                <w:szCs w:val="21"/>
              </w:rPr>
            </w:pPr>
          </w:p>
        </w:tc>
      </w:tr>
      <w:tr w14:paraId="61CE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7068220C">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79BD5215">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4A8D8629">
            <w:pPr>
              <w:spacing w:line="360" w:lineRule="exact"/>
              <w:jc w:val="center"/>
              <w:rPr>
                <w:rFonts w:ascii="宋体" w:hAnsi="宋体"/>
                <w:b/>
                <w:szCs w:val="21"/>
              </w:rPr>
            </w:pPr>
          </w:p>
        </w:tc>
        <w:tc>
          <w:tcPr>
            <w:tcW w:w="924" w:type="dxa"/>
            <w:noWrap w:val="0"/>
            <w:vAlign w:val="center"/>
          </w:tcPr>
          <w:p w14:paraId="521549D4">
            <w:pPr>
              <w:spacing w:line="360" w:lineRule="exact"/>
              <w:jc w:val="center"/>
              <w:rPr>
                <w:rFonts w:ascii="宋体" w:hAnsi="宋体"/>
                <w:b/>
                <w:szCs w:val="21"/>
              </w:rPr>
            </w:pPr>
          </w:p>
        </w:tc>
      </w:tr>
      <w:tr w14:paraId="5E56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6BA3FF6">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31C4E08E">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19E80711">
            <w:pPr>
              <w:spacing w:line="360" w:lineRule="exact"/>
              <w:jc w:val="center"/>
              <w:rPr>
                <w:rFonts w:ascii="宋体" w:hAnsi="宋体"/>
                <w:b/>
                <w:szCs w:val="21"/>
              </w:rPr>
            </w:pPr>
          </w:p>
        </w:tc>
        <w:tc>
          <w:tcPr>
            <w:tcW w:w="924" w:type="dxa"/>
            <w:noWrap w:val="0"/>
            <w:vAlign w:val="center"/>
          </w:tcPr>
          <w:p w14:paraId="1FFB1FAF">
            <w:pPr>
              <w:spacing w:line="360" w:lineRule="exact"/>
              <w:jc w:val="center"/>
              <w:rPr>
                <w:rFonts w:ascii="宋体" w:hAnsi="宋体"/>
                <w:b/>
                <w:szCs w:val="21"/>
              </w:rPr>
            </w:pPr>
          </w:p>
        </w:tc>
      </w:tr>
      <w:tr w14:paraId="2CF0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0E1A2691">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19AB8FAA">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26C85D14">
            <w:pPr>
              <w:spacing w:line="360" w:lineRule="exact"/>
              <w:jc w:val="center"/>
              <w:rPr>
                <w:rFonts w:ascii="宋体" w:hAnsi="宋体"/>
                <w:b/>
                <w:szCs w:val="21"/>
              </w:rPr>
            </w:pPr>
          </w:p>
        </w:tc>
        <w:tc>
          <w:tcPr>
            <w:tcW w:w="924" w:type="dxa"/>
            <w:noWrap w:val="0"/>
            <w:vAlign w:val="center"/>
          </w:tcPr>
          <w:p w14:paraId="373CBE09">
            <w:pPr>
              <w:spacing w:line="360" w:lineRule="exact"/>
              <w:jc w:val="center"/>
              <w:rPr>
                <w:rFonts w:ascii="宋体" w:hAnsi="宋体"/>
                <w:b/>
                <w:szCs w:val="21"/>
              </w:rPr>
            </w:pPr>
          </w:p>
        </w:tc>
      </w:tr>
      <w:tr w14:paraId="143D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15A0E71">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09B0E790">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0BDDAB4B">
            <w:pPr>
              <w:spacing w:line="360" w:lineRule="exact"/>
              <w:jc w:val="center"/>
              <w:rPr>
                <w:rFonts w:ascii="宋体" w:hAnsi="宋体"/>
                <w:b/>
                <w:szCs w:val="21"/>
              </w:rPr>
            </w:pPr>
          </w:p>
        </w:tc>
        <w:tc>
          <w:tcPr>
            <w:tcW w:w="924" w:type="dxa"/>
            <w:noWrap w:val="0"/>
            <w:vAlign w:val="center"/>
          </w:tcPr>
          <w:p w14:paraId="20E18A1D">
            <w:pPr>
              <w:spacing w:line="360" w:lineRule="exact"/>
              <w:jc w:val="center"/>
              <w:rPr>
                <w:rFonts w:ascii="宋体" w:hAnsi="宋体"/>
                <w:b/>
                <w:szCs w:val="21"/>
              </w:rPr>
            </w:pPr>
          </w:p>
        </w:tc>
      </w:tr>
      <w:tr w14:paraId="44C0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EEA16A9">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1A8F25C">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53A1113D">
            <w:pPr>
              <w:spacing w:line="360" w:lineRule="exact"/>
              <w:jc w:val="center"/>
              <w:rPr>
                <w:rFonts w:ascii="宋体" w:hAnsi="宋体"/>
                <w:b/>
                <w:szCs w:val="21"/>
              </w:rPr>
            </w:pPr>
          </w:p>
        </w:tc>
        <w:tc>
          <w:tcPr>
            <w:tcW w:w="924" w:type="dxa"/>
            <w:noWrap w:val="0"/>
            <w:vAlign w:val="center"/>
          </w:tcPr>
          <w:p w14:paraId="25B697FF">
            <w:pPr>
              <w:spacing w:line="360" w:lineRule="exact"/>
              <w:jc w:val="center"/>
              <w:rPr>
                <w:rFonts w:ascii="宋体" w:hAnsi="宋体"/>
                <w:b/>
                <w:szCs w:val="21"/>
              </w:rPr>
            </w:pPr>
          </w:p>
        </w:tc>
      </w:tr>
      <w:tr w14:paraId="6449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B9906FC">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5521E4E3">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7828A1A3">
            <w:pPr>
              <w:spacing w:line="360" w:lineRule="exact"/>
              <w:jc w:val="center"/>
              <w:rPr>
                <w:rFonts w:ascii="宋体" w:hAnsi="宋体"/>
                <w:b/>
                <w:szCs w:val="21"/>
              </w:rPr>
            </w:pPr>
          </w:p>
        </w:tc>
        <w:tc>
          <w:tcPr>
            <w:tcW w:w="924" w:type="dxa"/>
            <w:noWrap w:val="0"/>
            <w:vAlign w:val="center"/>
          </w:tcPr>
          <w:p w14:paraId="747606C2">
            <w:pPr>
              <w:spacing w:line="360" w:lineRule="exact"/>
              <w:jc w:val="center"/>
              <w:rPr>
                <w:rFonts w:ascii="宋体" w:hAnsi="宋体"/>
                <w:b/>
                <w:szCs w:val="21"/>
              </w:rPr>
            </w:pPr>
          </w:p>
        </w:tc>
      </w:tr>
      <w:tr w14:paraId="5ADB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DC1D938">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50493078">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2B63C8B0">
            <w:pPr>
              <w:spacing w:line="360" w:lineRule="exact"/>
              <w:jc w:val="center"/>
              <w:rPr>
                <w:rFonts w:ascii="宋体" w:hAnsi="宋体"/>
                <w:b/>
                <w:szCs w:val="21"/>
              </w:rPr>
            </w:pPr>
          </w:p>
        </w:tc>
        <w:tc>
          <w:tcPr>
            <w:tcW w:w="924" w:type="dxa"/>
            <w:noWrap w:val="0"/>
            <w:vAlign w:val="center"/>
          </w:tcPr>
          <w:p w14:paraId="6FAFE2DC">
            <w:pPr>
              <w:spacing w:line="360" w:lineRule="exact"/>
              <w:jc w:val="center"/>
              <w:rPr>
                <w:rFonts w:ascii="宋体" w:hAnsi="宋体"/>
                <w:b/>
                <w:szCs w:val="21"/>
              </w:rPr>
            </w:pPr>
          </w:p>
        </w:tc>
      </w:tr>
      <w:tr w14:paraId="381C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0FD38ED2">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53CAA543">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5BA02B64">
            <w:pPr>
              <w:spacing w:line="360" w:lineRule="exact"/>
              <w:jc w:val="center"/>
              <w:rPr>
                <w:rFonts w:ascii="宋体" w:hAnsi="宋体"/>
                <w:b/>
                <w:szCs w:val="21"/>
              </w:rPr>
            </w:pPr>
          </w:p>
        </w:tc>
        <w:tc>
          <w:tcPr>
            <w:tcW w:w="924" w:type="dxa"/>
            <w:noWrap w:val="0"/>
            <w:vAlign w:val="center"/>
          </w:tcPr>
          <w:p w14:paraId="6303451E">
            <w:pPr>
              <w:spacing w:line="360" w:lineRule="exact"/>
              <w:jc w:val="center"/>
              <w:rPr>
                <w:rFonts w:ascii="宋体" w:hAnsi="宋体"/>
                <w:b/>
                <w:szCs w:val="21"/>
              </w:rPr>
            </w:pPr>
          </w:p>
        </w:tc>
      </w:tr>
      <w:tr w14:paraId="66DB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05E9ECD8">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1B91669F">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1F4FEB19">
            <w:pPr>
              <w:spacing w:line="360" w:lineRule="exact"/>
              <w:jc w:val="center"/>
              <w:rPr>
                <w:rFonts w:ascii="宋体" w:hAnsi="宋体"/>
                <w:b/>
                <w:szCs w:val="21"/>
              </w:rPr>
            </w:pPr>
          </w:p>
        </w:tc>
        <w:tc>
          <w:tcPr>
            <w:tcW w:w="924" w:type="dxa"/>
            <w:noWrap w:val="0"/>
            <w:vAlign w:val="center"/>
          </w:tcPr>
          <w:p w14:paraId="102F92CC">
            <w:pPr>
              <w:spacing w:line="360" w:lineRule="exact"/>
              <w:jc w:val="center"/>
              <w:rPr>
                <w:rFonts w:ascii="宋体" w:hAnsi="宋体"/>
                <w:b/>
                <w:szCs w:val="21"/>
              </w:rPr>
            </w:pPr>
          </w:p>
        </w:tc>
      </w:tr>
      <w:tr w14:paraId="4456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4BE6E560">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56976749">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27B431AF">
            <w:pPr>
              <w:spacing w:line="360" w:lineRule="exact"/>
              <w:jc w:val="center"/>
              <w:rPr>
                <w:rFonts w:ascii="宋体" w:hAnsi="宋体"/>
                <w:b/>
                <w:szCs w:val="21"/>
              </w:rPr>
            </w:pPr>
          </w:p>
        </w:tc>
        <w:tc>
          <w:tcPr>
            <w:tcW w:w="924" w:type="dxa"/>
            <w:noWrap w:val="0"/>
            <w:vAlign w:val="center"/>
          </w:tcPr>
          <w:p w14:paraId="61D7D225">
            <w:pPr>
              <w:spacing w:line="360" w:lineRule="exact"/>
              <w:jc w:val="center"/>
              <w:rPr>
                <w:rFonts w:ascii="宋体" w:hAnsi="宋体"/>
                <w:b/>
                <w:szCs w:val="21"/>
              </w:rPr>
            </w:pPr>
          </w:p>
        </w:tc>
      </w:tr>
      <w:tr w14:paraId="5FBC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61F70F89">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2841B3D3">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3E1FA978">
            <w:pPr>
              <w:spacing w:line="360" w:lineRule="exact"/>
              <w:jc w:val="center"/>
              <w:rPr>
                <w:rFonts w:ascii="宋体" w:hAnsi="宋体"/>
                <w:b/>
                <w:szCs w:val="21"/>
              </w:rPr>
            </w:pPr>
          </w:p>
        </w:tc>
        <w:tc>
          <w:tcPr>
            <w:tcW w:w="924" w:type="dxa"/>
            <w:noWrap w:val="0"/>
            <w:vAlign w:val="center"/>
          </w:tcPr>
          <w:p w14:paraId="28D3CF57">
            <w:pPr>
              <w:spacing w:line="360" w:lineRule="exact"/>
              <w:jc w:val="center"/>
              <w:rPr>
                <w:rFonts w:ascii="宋体" w:hAnsi="宋体"/>
                <w:b/>
                <w:szCs w:val="21"/>
              </w:rPr>
            </w:pPr>
          </w:p>
        </w:tc>
      </w:tr>
      <w:tr w14:paraId="6C1D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6D696126">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2B441EFA">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76A68B24">
            <w:pPr>
              <w:spacing w:line="360" w:lineRule="exact"/>
              <w:jc w:val="center"/>
              <w:rPr>
                <w:rFonts w:ascii="宋体" w:hAnsi="宋体"/>
                <w:b/>
                <w:szCs w:val="21"/>
              </w:rPr>
            </w:pPr>
          </w:p>
        </w:tc>
        <w:tc>
          <w:tcPr>
            <w:tcW w:w="924" w:type="dxa"/>
            <w:noWrap w:val="0"/>
            <w:vAlign w:val="center"/>
          </w:tcPr>
          <w:p w14:paraId="16BEA90C">
            <w:pPr>
              <w:spacing w:line="360" w:lineRule="exact"/>
              <w:jc w:val="center"/>
              <w:rPr>
                <w:rFonts w:ascii="宋体" w:hAnsi="宋体"/>
                <w:b/>
                <w:szCs w:val="21"/>
              </w:rPr>
            </w:pPr>
          </w:p>
        </w:tc>
      </w:tr>
    </w:tbl>
    <w:p w14:paraId="05320B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20F5C95C">
      <w:pPr>
        <w:pStyle w:val="4"/>
        <w:spacing w:line="400" w:lineRule="exact"/>
        <w:jc w:val="center"/>
        <w:rPr>
          <w:rFonts w:hint="eastAsia" w:ascii="仿宋" w:hAnsi="仿宋" w:eastAsia="仿宋"/>
          <w:lang w:eastAsia="zh-CN"/>
        </w:rPr>
      </w:pPr>
    </w:p>
    <w:p w14:paraId="34E5B243">
      <w:pPr>
        <w:rPr>
          <w:rFonts w:hint="eastAsia" w:ascii="仿宋" w:hAnsi="仿宋" w:eastAsia="仿宋"/>
          <w:lang w:eastAsia="zh-CN"/>
        </w:rPr>
      </w:pPr>
      <w:r>
        <w:rPr>
          <w:rFonts w:hint="eastAsia" w:ascii="仿宋" w:hAnsi="仿宋" w:eastAsia="仿宋"/>
          <w:lang w:eastAsia="zh-CN"/>
        </w:rPr>
        <w:br w:type="page"/>
      </w:r>
    </w:p>
    <w:p w14:paraId="29699ACF">
      <w:pPr>
        <w:pStyle w:val="4"/>
        <w:spacing w:line="400" w:lineRule="exact"/>
        <w:jc w:val="center"/>
        <w:rPr>
          <w:rFonts w:hint="eastAsia" w:ascii="仿宋" w:hAnsi="仿宋" w:eastAsia="仿宋"/>
          <w:lang w:eastAsia="zh-CN"/>
        </w:rPr>
      </w:pPr>
    </w:p>
    <w:p w14:paraId="666A3D64">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547BBDD3"/>
    <w:p w14:paraId="0D7D6C64">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1DFA74A">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09DB5226">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4AAFA351">
      <w:pPr>
        <w:spacing w:line="75" w:lineRule="exact"/>
        <w:rPr>
          <w:rFonts w:hint="eastAsia" w:ascii="宋体" w:hAnsi="宋体" w:eastAsia="宋体" w:cs="宋体"/>
          <w:sz w:val="21"/>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0914F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4D6DA977">
            <w:pPr>
              <w:pStyle w:val="509"/>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6D4DF922">
            <w:pPr>
              <w:jc w:val="center"/>
              <w:rPr>
                <w:rFonts w:hint="eastAsia" w:ascii="宋体" w:hAnsi="宋体" w:eastAsia="宋体" w:cs="宋体"/>
                <w:sz w:val="21"/>
                <w:szCs w:val="21"/>
              </w:rPr>
            </w:pPr>
          </w:p>
        </w:tc>
        <w:tc>
          <w:tcPr>
            <w:tcW w:w="1990" w:type="dxa"/>
            <w:gridSpan w:val="2"/>
            <w:vAlign w:val="top"/>
          </w:tcPr>
          <w:p w14:paraId="18B59404">
            <w:pPr>
              <w:pStyle w:val="509"/>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1B604258">
            <w:pPr>
              <w:jc w:val="center"/>
              <w:rPr>
                <w:rFonts w:hint="eastAsia" w:ascii="宋体" w:hAnsi="宋体" w:eastAsia="宋体" w:cs="宋体"/>
                <w:sz w:val="21"/>
                <w:szCs w:val="21"/>
              </w:rPr>
            </w:pPr>
          </w:p>
        </w:tc>
      </w:tr>
      <w:tr w14:paraId="2D5AE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5EED1716">
            <w:pPr>
              <w:pStyle w:val="509"/>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604310A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08F7B0CF">
            <w:pPr>
              <w:pStyle w:val="509"/>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0F69226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AC3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493F63F">
            <w:pPr>
              <w:pStyle w:val="509"/>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755AB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0D7EC7C4">
            <w:pPr>
              <w:pStyle w:val="509"/>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0472038E">
            <w:pPr>
              <w:pStyle w:val="509"/>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4EBE58A4">
            <w:pPr>
              <w:pStyle w:val="509"/>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3BE388AD">
            <w:pPr>
              <w:pStyle w:val="509"/>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7E454F47">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2D7F0F12">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027CA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5A796C75">
            <w:pPr>
              <w:spacing w:line="252" w:lineRule="auto"/>
              <w:rPr>
                <w:rFonts w:hint="eastAsia" w:ascii="宋体" w:hAnsi="宋体" w:eastAsia="宋体" w:cs="宋体"/>
                <w:sz w:val="21"/>
                <w:szCs w:val="21"/>
              </w:rPr>
            </w:pPr>
          </w:p>
          <w:p w14:paraId="42F48FEF">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B43E103">
            <w:pPr>
              <w:pStyle w:val="509"/>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2DD41DAC">
            <w:pPr>
              <w:jc w:val="center"/>
              <w:rPr>
                <w:rFonts w:hint="eastAsia" w:ascii="宋体" w:hAnsi="宋体" w:eastAsia="宋体" w:cs="宋体"/>
                <w:sz w:val="21"/>
                <w:szCs w:val="21"/>
              </w:rPr>
            </w:pPr>
          </w:p>
        </w:tc>
        <w:tc>
          <w:tcPr>
            <w:tcW w:w="1990" w:type="dxa"/>
            <w:gridSpan w:val="2"/>
            <w:vAlign w:val="center"/>
          </w:tcPr>
          <w:p w14:paraId="190AEC17">
            <w:pPr>
              <w:jc w:val="center"/>
              <w:rPr>
                <w:rFonts w:hint="eastAsia" w:ascii="宋体" w:hAnsi="宋体" w:eastAsia="宋体" w:cs="宋体"/>
                <w:sz w:val="21"/>
                <w:szCs w:val="21"/>
              </w:rPr>
            </w:pPr>
          </w:p>
        </w:tc>
        <w:tc>
          <w:tcPr>
            <w:tcW w:w="1499" w:type="dxa"/>
            <w:vAlign w:val="center"/>
          </w:tcPr>
          <w:p w14:paraId="063C9B2C">
            <w:pPr>
              <w:jc w:val="center"/>
              <w:rPr>
                <w:rFonts w:hint="eastAsia" w:ascii="宋体" w:hAnsi="宋体" w:eastAsia="宋体" w:cs="宋体"/>
                <w:sz w:val="21"/>
                <w:szCs w:val="21"/>
              </w:rPr>
            </w:pPr>
          </w:p>
        </w:tc>
        <w:tc>
          <w:tcPr>
            <w:tcW w:w="1489" w:type="dxa"/>
            <w:vAlign w:val="center"/>
          </w:tcPr>
          <w:p w14:paraId="35A83F24">
            <w:pPr>
              <w:jc w:val="center"/>
              <w:rPr>
                <w:rFonts w:hint="eastAsia" w:ascii="宋体" w:hAnsi="宋体" w:eastAsia="宋体" w:cs="宋体"/>
                <w:sz w:val="21"/>
                <w:szCs w:val="21"/>
              </w:rPr>
            </w:pPr>
          </w:p>
        </w:tc>
      </w:tr>
      <w:tr w14:paraId="258CF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41AA3ED">
            <w:pPr>
              <w:pStyle w:val="509"/>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2D471DE9">
            <w:pPr>
              <w:pStyle w:val="509"/>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684C09DA">
            <w:pPr>
              <w:jc w:val="center"/>
              <w:rPr>
                <w:rFonts w:hint="eastAsia" w:ascii="宋体" w:hAnsi="宋体" w:eastAsia="宋体" w:cs="宋体"/>
                <w:sz w:val="21"/>
                <w:szCs w:val="21"/>
              </w:rPr>
            </w:pPr>
          </w:p>
        </w:tc>
        <w:tc>
          <w:tcPr>
            <w:tcW w:w="1990" w:type="dxa"/>
            <w:gridSpan w:val="2"/>
            <w:vAlign w:val="center"/>
          </w:tcPr>
          <w:p w14:paraId="48ED8BA2">
            <w:pPr>
              <w:jc w:val="center"/>
              <w:rPr>
                <w:rFonts w:hint="eastAsia" w:ascii="宋体" w:hAnsi="宋体" w:eastAsia="宋体" w:cs="宋体"/>
                <w:sz w:val="21"/>
                <w:szCs w:val="21"/>
              </w:rPr>
            </w:pPr>
          </w:p>
        </w:tc>
        <w:tc>
          <w:tcPr>
            <w:tcW w:w="1499" w:type="dxa"/>
            <w:vAlign w:val="center"/>
          </w:tcPr>
          <w:p w14:paraId="7A5EC491">
            <w:pPr>
              <w:jc w:val="center"/>
              <w:rPr>
                <w:rFonts w:hint="eastAsia" w:ascii="宋体" w:hAnsi="宋体" w:eastAsia="宋体" w:cs="宋体"/>
                <w:sz w:val="21"/>
                <w:szCs w:val="21"/>
              </w:rPr>
            </w:pPr>
          </w:p>
        </w:tc>
        <w:tc>
          <w:tcPr>
            <w:tcW w:w="1489" w:type="dxa"/>
            <w:vAlign w:val="center"/>
          </w:tcPr>
          <w:p w14:paraId="04F16BB7">
            <w:pPr>
              <w:jc w:val="center"/>
              <w:rPr>
                <w:rFonts w:hint="eastAsia" w:ascii="宋体" w:hAnsi="宋体" w:eastAsia="宋体" w:cs="宋体"/>
                <w:sz w:val="21"/>
                <w:szCs w:val="21"/>
              </w:rPr>
            </w:pPr>
          </w:p>
        </w:tc>
      </w:tr>
      <w:tr w14:paraId="2A783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6CCDB5E3">
            <w:pPr>
              <w:pStyle w:val="509"/>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9EE714C">
            <w:pPr>
              <w:pStyle w:val="509"/>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416DA29F">
            <w:pPr>
              <w:jc w:val="center"/>
              <w:rPr>
                <w:rFonts w:hint="eastAsia" w:ascii="宋体" w:hAnsi="宋体" w:eastAsia="宋体" w:cs="宋体"/>
                <w:sz w:val="21"/>
                <w:szCs w:val="21"/>
              </w:rPr>
            </w:pPr>
          </w:p>
        </w:tc>
        <w:tc>
          <w:tcPr>
            <w:tcW w:w="1990" w:type="dxa"/>
            <w:gridSpan w:val="2"/>
            <w:vAlign w:val="center"/>
          </w:tcPr>
          <w:p w14:paraId="29FA6DE8">
            <w:pPr>
              <w:jc w:val="center"/>
              <w:rPr>
                <w:rFonts w:hint="eastAsia" w:ascii="宋体" w:hAnsi="宋体" w:eastAsia="宋体" w:cs="宋体"/>
                <w:sz w:val="21"/>
                <w:szCs w:val="21"/>
              </w:rPr>
            </w:pPr>
          </w:p>
        </w:tc>
        <w:tc>
          <w:tcPr>
            <w:tcW w:w="1499" w:type="dxa"/>
            <w:vAlign w:val="center"/>
          </w:tcPr>
          <w:p w14:paraId="3736E0ED">
            <w:pPr>
              <w:jc w:val="center"/>
              <w:rPr>
                <w:rFonts w:hint="eastAsia" w:ascii="宋体" w:hAnsi="宋体" w:eastAsia="宋体" w:cs="宋体"/>
                <w:sz w:val="21"/>
                <w:szCs w:val="21"/>
              </w:rPr>
            </w:pPr>
          </w:p>
        </w:tc>
        <w:tc>
          <w:tcPr>
            <w:tcW w:w="1489" w:type="dxa"/>
            <w:vAlign w:val="center"/>
          </w:tcPr>
          <w:p w14:paraId="39B1506E">
            <w:pPr>
              <w:jc w:val="center"/>
              <w:rPr>
                <w:rFonts w:hint="eastAsia" w:ascii="宋体" w:hAnsi="宋体" w:eastAsia="宋体" w:cs="宋体"/>
                <w:sz w:val="21"/>
                <w:szCs w:val="21"/>
              </w:rPr>
            </w:pPr>
          </w:p>
        </w:tc>
      </w:tr>
      <w:tr w14:paraId="3BBA0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60BD46FC">
            <w:pPr>
              <w:pStyle w:val="509"/>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4EBFFB25">
            <w:pPr>
              <w:pStyle w:val="509"/>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12B34B61">
            <w:pPr>
              <w:jc w:val="center"/>
              <w:rPr>
                <w:rFonts w:hint="eastAsia" w:ascii="宋体" w:hAnsi="宋体" w:eastAsia="宋体" w:cs="宋体"/>
                <w:sz w:val="21"/>
                <w:szCs w:val="21"/>
              </w:rPr>
            </w:pPr>
          </w:p>
        </w:tc>
        <w:tc>
          <w:tcPr>
            <w:tcW w:w="1990" w:type="dxa"/>
            <w:gridSpan w:val="2"/>
            <w:vAlign w:val="center"/>
          </w:tcPr>
          <w:p w14:paraId="191195BD">
            <w:pPr>
              <w:jc w:val="center"/>
              <w:rPr>
                <w:rFonts w:hint="eastAsia" w:ascii="宋体" w:hAnsi="宋体" w:eastAsia="宋体" w:cs="宋体"/>
                <w:sz w:val="21"/>
                <w:szCs w:val="21"/>
              </w:rPr>
            </w:pPr>
          </w:p>
        </w:tc>
        <w:tc>
          <w:tcPr>
            <w:tcW w:w="1499" w:type="dxa"/>
            <w:vAlign w:val="center"/>
          </w:tcPr>
          <w:p w14:paraId="36F3BC01">
            <w:pPr>
              <w:jc w:val="center"/>
              <w:rPr>
                <w:rFonts w:hint="eastAsia" w:ascii="宋体" w:hAnsi="宋体" w:eastAsia="宋体" w:cs="宋体"/>
                <w:sz w:val="21"/>
                <w:szCs w:val="21"/>
              </w:rPr>
            </w:pPr>
          </w:p>
        </w:tc>
        <w:tc>
          <w:tcPr>
            <w:tcW w:w="1489" w:type="dxa"/>
            <w:vAlign w:val="center"/>
          </w:tcPr>
          <w:p w14:paraId="4AC2F681">
            <w:pPr>
              <w:jc w:val="center"/>
              <w:rPr>
                <w:rFonts w:hint="eastAsia" w:ascii="宋体" w:hAnsi="宋体" w:eastAsia="宋体" w:cs="宋体"/>
                <w:sz w:val="21"/>
                <w:szCs w:val="21"/>
              </w:rPr>
            </w:pPr>
          </w:p>
        </w:tc>
      </w:tr>
      <w:tr w14:paraId="46FB9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78BEACEE">
            <w:pPr>
              <w:pStyle w:val="509"/>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4567C23E">
            <w:pPr>
              <w:pStyle w:val="509"/>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4E910779">
            <w:pPr>
              <w:jc w:val="center"/>
              <w:rPr>
                <w:rFonts w:hint="eastAsia" w:ascii="宋体" w:hAnsi="宋体" w:eastAsia="宋体" w:cs="宋体"/>
                <w:sz w:val="21"/>
                <w:szCs w:val="21"/>
              </w:rPr>
            </w:pPr>
          </w:p>
        </w:tc>
        <w:tc>
          <w:tcPr>
            <w:tcW w:w="1990" w:type="dxa"/>
            <w:gridSpan w:val="2"/>
            <w:vAlign w:val="center"/>
          </w:tcPr>
          <w:p w14:paraId="0530480E">
            <w:pPr>
              <w:jc w:val="center"/>
              <w:rPr>
                <w:rFonts w:hint="eastAsia" w:ascii="宋体" w:hAnsi="宋体" w:eastAsia="宋体" w:cs="宋体"/>
                <w:sz w:val="21"/>
                <w:szCs w:val="21"/>
              </w:rPr>
            </w:pPr>
          </w:p>
        </w:tc>
        <w:tc>
          <w:tcPr>
            <w:tcW w:w="1499" w:type="dxa"/>
            <w:vAlign w:val="center"/>
          </w:tcPr>
          <w:p w14:paraId="5BDDE088">
            <w:pPr>
              <w:jc w:val="center"/>
              <w:rPr>
                <w:rFonts w:hint="eastAsia" w:ascii="宋体" w:hAnsi="宋体" w:eastAsia="宋体" w:cs="宋体"/>
                <w:sz w:val="21"/>
                <w:szCs w:val="21"/>
              </w:rPr>
            </w:pPr>
          </w:p>
        </w:tc>
        <w:tc>
          <w:tcPr>
            <w:tcW w:w="1489" w:type="dxa"/>
            <w:vAlign w:val="center"/>
          </w:tcPr>
          <w:p w14:paraId="5719FE1A">
            <w:pPr>
              <w:jc w:val="center"/>
              <w:rPr>
                <w:rFonts w:hint="eastAsia" w:ascii="宋体" w:hAnsi="宋体" w:eastAsia="宋体" w:cs="宋体"/>
                <w:sz w:val="21"/>
                <w:szCs w:val="21"/>
              </w:rPr>
            </w:pPr>
          </w:p>
        </w:tc>
      </w:tr>
      <w:tr w14:paraId="79129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35F28809">
            <w:pPr>
              <w:pStyle w:val="509"/>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6919194B">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6474A708">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76531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0D951AD">
            <w:pPr>
              <w:pStyle w:val="509"/>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BCBE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4C833D4">
            <w:pPr>
              <w:pStyle w:val="509"/>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05917A54">
            <w:pPr>
              <w:pStyle w:val="509"/>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329BB100">
            <w:pPr>
              <w:pStyle w:val="509"/>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1C4AA06">
            <w:pPr>
              <w:pStyle w:val="509"/>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30CE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535C95D9">
            <w:pPr>
              <w:spacing w:line="290" w:lineRule="auto"/>
              <w:rPr>
                <w:rFonts w:hint="eastAsia" w:ascii="宋体" w:hAnsi="宋体" w:eastAsia="宋体" w:cs="宋体"/>
                <w:sz w:val="21"/>
                <w:szCs w:val="21"/>
              </w:rPr>
            </w:pPr>
          </w:p>
          <w:p w14:paraId="2419F64C">
            <w:pPr>
              <w:spacing w:line="290" w:lineRule="auto"/>
              <w:rPr>
                <w:rFonts w:hint="eastAsia" w:ascii="宋体" w:hAnsi="宋体" w:eastAsia="宋体" w:cs="宋体"/>
                <w:sz w:val="21"/>
                <w:szCs w:val="21"/>
              </w:rPr>
            </w:pPr>
          </w:p>
          <w:p w14:paraId="594B8BF2">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0CE5213F">
            <w:pPr>
              <w:spacing w:line="274" w:lineRule="auto"/>
              <w:rPr>
                <w:rFonts w:hint="eastAsia" w:ascii="宋体" w:hAnsi="宋体" w:eastAsia="宋体" w:cs="宋体"/>
                <w:sz w:val="21"/>
                <w:szCs w:val="21"/>
              </w:rPr>
            </w:pPr>
          </w:p>
          <w:p w14:paraId="244F3B67">
            <w:pPr>
              <w:spacing w:line="274" w:lineRule="auto"/>
              <w:rPr>
                <w:rFonts w:hint="eastAsia" w:ascii="宋体" w:hAnsi="宋体" w:eastAsia="宋体" w:cs="宋体"/>
                <w:sz w:val="21"/>
                <w:szCs w:val="21"/>
              </w:rPr>
            </w:pPr>
          </w:p>
          <w:p w14:paraId="51F72AF9">
            <w:pPr>
              <w:pStyle w:val="509"/>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007176D9">
            <w:pPr>
              <w:jc w:val="center"/>
              <w:rPr>
                <w:rFonts w:hint="eastAsia" w:ascii="宋体" w:hAnsi="宋体" w:eastAsia="宋体" w:cs="宋体"/>
                <w:sz w:val="21"/>
                <w:szCs w:val="21"/>
              </w:rPr>
            </w:pPr>
          </w:p>
        </w:tc>
        <w:tc>
          <w:tcPr>
            <w:tcW w:w="4187" w:type="dxa"/>
            <w:gridSpan w:val="3"/>
            <w:vAlign w:val="center"/>
          </w:tcPr>
          <w:p w14:paraId="4DE9F8C4">
            <w:pPr>
              <w:pStyle w:val="509"/>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5D769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96A942B">
            <w:pPr>
              <w:pStyle w:val="509"/>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06A31D54">
            <w:pPr>
              <w:pStyle w:val="509"/>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990BE19">
            <w:pPr>
              <w:jc w:val="center"/>
              <w:rPr>
                <w:rFonts w:hint="eastAsia" w:ascii="宋体" w:hAnsi="宋体" w:eastAsia="宋体" w:cs="宋体"/>
                <w:sz w:val="21"/>
                <w:szCs w:val="21"/>
              </w:rPr>
            </w:pPr>
          </w:p>
        </w:tc>
        <w:tc>
          <w:tcPr>
            <w:tcW w:w="4187" w:type="dxa"/>
            <w:gridSpan w:val="3"/>
            <w:vAlign w:val="top"/>
          </w:tcPr>
          <w:p w14:paraId="6DEF3516">
            <w:pPr>
              <w:pStyle w:val="509"/>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D961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38A5770">
            <w:pPr>
              <w:pStyle w:val="509"/>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4B0C029F">
      <w:pPr>
        <w:spacing w:line="360" w:lineRule="auto"/>
        <w:rPr>
          <w:rFonts w:ascii="宋体" w:hAnsi="宋体" w:cs="宋体"/>
          <w:b/>
          <w:bCs/>
        </w:rPr>
      </w:pPr>
      <w:r>
        <w:rPr>
          <w:rFonts w:hint="eastAsia" w:ascii="宋体" w:hAnsi="宋体" w:cs="宋体"/>
          <w:b/>
          <w:bCs/>
        </w:rPr>
        <w:t>填报要求：</w:t>
      </w:r>
    </w:p>
    <w:p w14:paraId="41879775">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439CFF4C">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载有社保部门或税务部门公章或业务章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05671759">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4FB74F58">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0F2DF320">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381A4E7C">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28D7EA4B">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15222AE1">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5B2C01AF">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2003BE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00126CC">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64D440CB">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0B6119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9E14A5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A0E128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016FDA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623D0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569EDBF">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4FB2A1B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F4886F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246E78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79BFFC8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240B785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9FAA513">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3DD4E34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318F91B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4977D98">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5C7DCE8A">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4CC405B1">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61855AD4">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36EC736">
      <w:pPr>
        <w:pStyle w:val="20"/>
        <w:rPr>
          <w:rFonts w:hint="eastAsia" w:ascii="宋体" w:hAnsi="宋体" w:cs="宋体"/>
          <w:b/>
          <w:bCs/>
          <w:color w:val="FF0000"/>
          <w:sz w:val="21"/>
          <w:szCs w:val="21"/>
          <w:lang w:eastAsia="zh-CN"/>
        </w:rPr>
      </w:pPr>
    </w:p>
    <w:p w14:paraId="5D443059">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6F01E638">
      <w:pPr>
        <w:pStyle w:val="21"/>
        <w:rPr>
          <w:rFonts w:hint="eastAsia"/>
          <w:lang w:val="en-US" w:eastAsia="zh-CN"/>
        </w:rPr>
      </w:pPr>
    </w:p>
    <w:p w14:paraId="7E58F834">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09A07864">
      <w:pPr>
        <w:adjustRightInd w:val="0"/>
        <w:snapToGrid w:val="0"/>
        <w:spacing w:after="160" w:line="560" w:lineRule="exact"/>
        <w:ind w:firstLine="422" w:firstLineChars="200"/>
        <w:rPr>
          <w:rFonts w:hint="eastAsia" w:ascii="宋体" w:hAnsi="宋体" w:cs="宋体"/>
          <w:b/>
          <w:bCs/>
          <w:sz w:val="21"/>
          <w:szCs w:val="21"/>
          <w:lang w:val="en-US" w:eastAsia="zh-CN"/>
        </w:rPr>
      </w:pPr>
    </w:p>
    <w:p w14:paraId="514355C9">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14697EE2">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F5A32DE">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781A28EF">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71B4EB17">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5C74495">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5E1F867C">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32B0D9D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39F911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496CFFF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7F3784F9">
      <w:pPr>
        <w:adjustRightInd w:val="0"/>
        <w:snapToGrid w:val="0"/>
        <w:spacing w:after="160" w:line="560" w:lineRule="exact"/>
        <w:jc w:val="right"/>
      </w:pPr>
      <w:r>
        <w:rPr>
          <w:rFonts w:hint="eastAsia" w:ascii="宋体" w:hAnsi="宋体" w:eastAsia="宋体" w:cs="宋体"/>
          <w:spacing w:val="-3"/>
          <w:sz w:val="21"/>
          <w:szCs w:val="21"/>
        </w:rPr>
        <w:t>日  期：       年    月   日</w:t>
      </w:r>
    </w:p>
    <w:p w14:paraId="231D5B85"/>
    <w:p w14:paraId="0AFD7E46">
      <w:pPr>
        <w:rPr>
          <w:rFonts w:hint="eastAsia" w:asciiTheme="minorEastAsia" w:hAnsiTheme="minorEastAsia" w:eastAsiaTheme="minorEastAsia"/>
        </w:rPr>
      </w:pPr>
      <w:r>
        <w:rPr>
          <w:rFonts w:hint="eastAsia" w:asciiTheme="minorEastAsia" w:hAnsiTheme="minorEastAsia" w:eastAsiaTheme="minorEastAsia"/>
        </w:rPr>
        <w:br w:type="page"/>
      </w:r>
    </w:p>
    <w:p w14:paraId="345ABA70">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7"/>
      <w:bookmarkEnd w:id="58"/>
      <w:bookmarkEnd w:id="59"/>
      <w:bookmarkEnd w:id="60"/>
      <w:bookmarkEnd w:id="61"/>
    </w:p>
    <w:p w14:paraId="3A9A36E6">
      <w:pPr>
        <w:adjustRightInd w:val="0"/>
        <w:snapToGrid w:val="0"/>
        <w:spacing w:line="360" w:lineRule="auto"/>
        <w:ind w:firstLine="424" w:firstLineChars="202"/>
        <w:rPr>
          <w:rFonts w:hint="eastAsia" w:ascii="宋体" w:hAnsi="宋体"/>
          <w:bCs/>
          <w:snapToGrid w:val="0"/>
          <w:kern w:val="0"/>
          <w:szCs w:val="21"/>
        </w:rPr>
      </w:pPr>
    </w:p>
    <w:p w14:paraId="072D878F">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7C648ADF">
      <w:pPr>
        <w:spacing w:line="400" w:lineRule="exact"/>
        <w:ind w:firstLine="420" w:firstLineChars="200"/>
        <w:rPr>
          <w:rFonts w:hint="eastAsia" w:ascii="宋体" w:hAnsi="宋体" w:eastAsia="宋体"/>
          <w:snapToGrid w:val="0"/>
          <w:color w:val="auto"/>
          <w:sz w:val="21"/>
        </w:rPr>
      </w:pPr>
      <w:r>
        <w:rPr>
          <w:rFonts w:hint="eastAsia" w:ascii="宋体" w:hAnsi="宋体" w:eastAsia="宋体" w:cs="Courier New"/>
          <w:snapToGrid w:val="0"/>
          <w:szCs w:val="18"/>
          <w:lang w:eastAsia="zh-CN"/>
        </w:rPr>
        <w:t>注：</w:t>
      </w:r>
      <w:r>
        <w:rPr>
          <w:rFonts w:hint="eastAsia" w:ascii="宋体" w:hAnsi="宋体" w:eastAsia="宋体"/>
          <w:snapToGrid w:val="0"/>
          <w:color w:val="auto"/>
          <w:sz w:val="21"/>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1140375E">
      <w:pPr>
        <w:spacing w:line="400" w:lineRule="exact"/>
        <w:ind w:firstLine="420" w:firstLineChars="200"/>
        <w:rPr>
          <w:rFonts w:hint="eastAsia" w:ascii="宋体" w:hAnsi="宋体" w:eastAsia="宋体" w:cs="Courier New"/>
          <w:snapToGrid w:val="0"/>
          <w:szCs w:val="18"/>
        </w:rPr>
      </w:pPr>
    </w:p>
    <w:p w14:paraId="605A0F5D">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06B6F1B6"/>
    <w:p w14:paraId="7CAFB8F6">
      <w:pPr>
        <w:adjustRightInd w:val="0"/>
        <w:snapToGrid w:val="0"/>
        <w:spacing w:line="360" w:lineRule="auto"/>
        <w:ind w:firstLine="424" w:firstLineChars="202"/>
        <w:rPr>
          <w:rFonts w:hint="eastAsia" w:ascii="宋体" w:hAnsi="宋体"/>
          <w:bCs/>
          <w:snapToGrid w:val="0"/>
          <w:kern w:val="0"/>
          <w:szCs w:val="21"/>
        </w:rPr>
      </w:pPr>
    </w:p>
    <w:p w14:paraId="6E34B75A">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7E560BEE"/>
    <w:p w14:paraId="2FC80E32">
      <w:pPr>
        <w:adjustRightInd w:val="0"/>
        <w:spacing w:line="300" w:lineRule="auto"/>
        <w:ind w:hanging="2"/>
        <w:jc w:val="center"/>
      </w:pPr>
      <w:r>
        <w:rPr>
          <w:rFonts w:hint="eastAsia"/>
          <w:b/>
          <w:snapToGrid w:val="0"/>
          <w:kern w:val="0"/>
          <w:sz w:val="28"/>
        </w:rPr>
        <w:t>政府采购投标及履约承诺函</w:t>
      </w:r>
    </w:p>
    <w:p w14:paraId="700FE38D">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24FDA62C">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7E1D053D">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569DF725">
      <w:pPr>
        <w:spacing w:line="400" w:lineRule="exact"/>
        <w:ind w:firstLine="420" w:firstLineChars="200"/>
        <w:rPr>
          <w:rFonts w:ascii="宋体" w:hAnsi="宋体"/>
          <w:szCs w:val="21"/>
        </w:rPr>
      </w:pPr>
      <w:r>
        <w:rPr>
          <w:rFonts w:hint="eastAsia" w:ascii="宋体" w:hAnsi="宋体"/>
          <w:szCs w:val="21"/>
        </w:rPr>
        <w:t>（一）具有独立承担民事责任的能力；</w:t>
      </w:r>
    </w:p>
    <w:p w14:paraId="5E313A03">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138D186B">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1D725A5F">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2FD7AFDE">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6D70EB05">
      <w:pPr>
        <w:spacing w:line="400" w:lineRule="exact"/>
        <w:ind w:firstLine="420" w:firstLineChars="200"/>
        <w:rPr>
          <w:rFonts w:ascii="宋体" w:hAnsi="宋体"/>
          <w:szCs w:val="21"/>
        </w:rPr>
      </w:pPr>
      <w:r>
        <w:rPr>
          <w:rFonts w:hint="eastAsia" w:ascii="宋体" w:hAnsi="宋体"/>
          <w:szCs w:val="21"/>
        </w:rPr>
        <w:t>（六）法律、行政法规规定的其他条件。</w:t>
      </w:r>
    </w:p>
    <w:p w14:paraId="167C036E">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30B3FE35">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2AA29F3">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033E710C">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D5522A3">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097F78D">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7D0863A0">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2A7F2F6A">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317788F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48E3DB15">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3BD47DC1">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61E8E929">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05830242">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640C4C41">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594D633A">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35A6C9D">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EB223AA">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409F6113">
      <w:pPr>
        <w:spacing w:line="360" w:lineRule="auto"/>
        <w:ind w:firstLine="600"/>
        <w:rPr>
          <w:rFonts w:cs="Courier New"/>
          <w:snapToGrid w:val="0"/>
          <w:szCs w:val="18"/>
        </w:rPr>
      </w:pPr>
    </w:p>
    <w:p w14:paraId="7B8CFEC7">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5F4678">
      <w:pPr>
        <w:adjustRightInd w:val="0"/>
        <w:snapToGrid w:val="0"/>
        <w:spacing w:line="300" w:lineRule="auto"/>
        <w:rPr>
          <w:snapToGrid w:val="0"/>
          <w:kern w:val="0"/>
        </w:rPr>
      </w:pPr>
    </w:p>
    <w:p w14:paraId="5E1DD14D">
      <w:pPr>
        <w:adjustRightInd w:val="0"/>
        <w:snapToGrid w:val="0"/>
        <w:spacing w:line="360" w:lineRule="auto"/>
        <w:ind w:firstLine="600"/>
        <w:jc w:val="right"/>
      </w:pPr>
      <w:r>
        <w:rPr>
          <w:rFonts w:hint="eastAsia"/>
        </w:rPr>
        <w:t>年     月    日</w:t>
      </w:r>
    </w:p>
    <w:p w14:paraId="41964249">
      <w:pPr>
        <w:adjustRightInd w:val="0"/>
        <w:snapToGrid w:val="0"/>
        <w:spacing w:line="360" w:lineRule="auto"/>
        <w:ind w:firstLine="600"/>
        <w:jc w:val="right"/>
      </w:pPr>
    </w:p>
    <w:p w14:paraId="54BC2D29">
      <w:pPr>
        <w:adjustRightInd w:val="0"/>
        <w:snapToGrid w:val="0"/>
        <w:spacing w:line="360" w:lineRule="auto"/>
        <w:ind w:firstLine="600"/>
        <w:jc w:val="right"/>
      </w:pPr>
    </w:p>
    <w:p w14:paraId="5613FDBE">
      <w:pPr>
        <w:adjustRightInd w:val="0"/>
        <w:snapToGrid w:val="0"/>
        <w:spacing w:line="360" w:lineRule="auto"/>
        <w:ind w:firstLine="424" w:firstLineChars="202"/>
        <w:rPr>
          <w:rFonts w:ascii="宋体" w:hAnsi="宋体"/>
        </w:rPr>
      </w:pPr>
      <w:r>
        <w:rPr>
          <w:rFonts w:hint="eastAsia" w:ascii="宋体" w:hAnsi="宋体"/>
        </w:rPr>
        <w:t>3、其它资格证明材料</w:t>
      </w:r>
    </w:p>
    <w:p w14:paraId="0510D776">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（如有，按第一章投标邀请“申请人的资格要求”提供）</w:t>
      </w:r>
    </w:p>
    <w:p w14:paraId="1E25A962">
      <w:pPr>
        <w:adjustRightInd w:val="0"/>
        <w:snapToGrid w:val="0"/>
        <w:spacing w:line="360" w:lineRule="auto"/>
        <w:ind w:firstLine="600"/>
        <w:jc w:val="right"/>
      </w:pPr>
    </w:p>
    <w:p w14:paraId="1B773F67">
      <w:pPr>
        <w:adjustRightInd w:val="0"/>
        <w:snapToGrid w:val="0"/>
        <w:spacing w:line="360" w:lineRule="auto"/>
        <w:ind w:firstLine="600"/>
        <w:jc w:val="right"/>
      </w:pPr>
    </w:p>
    <w:p w14:paraId="7C2C1773">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122CFB2C">
      <w:pPr>
        <w:adjustRightInd w:val="0"/>
        <w:snapToGrid w:val="0"/>
        <w:spacing w:line="360" w:lineRule="auto"/>
        <w:ind w:firstLine="600"/>
        <w:jc w:val="right"/>
      </w:pPr>
    </w:p>
    <w:p w14:paraId="57B8FCA9">
      <w:pPr>
        <w:adjustRightInd w:val="0"/>
        <w:snapToGrid w:val="0"/>
        <w:spacing w:line="360" w:lineRule="auto"/>
        <w:ind w:firstLine="600"/>
        <w:jc w:val="right"/>
      </w:pPr>
    </w:p>
    <w:p w14:paraId="52B8604A">
      <w:pPr>
        <w:adjustRightInd w:val="0"/>
        <w:snapToGrid w:val="0"/>
        <w:spacing w:line="360" w:lineRule="auto"/>
        <w:ind w:firstLine="600"/>
        <w:jc w:val="right"/>
      </w:pPr>
    </w:p>
    <w:p w14:paraId="37E004B1">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62" w:name="_Toc135293183"/>
      <w:r>
        <w:rPr>
          <w:rFonts w:hint="eastAsia" w:asciiTheme="minorEastAsia" w:hAnsiTheme="minorEastAsia" w:eastAsiaTheme="minorEastAsia"/>
        </w:rPr>
        <w:t>格式2  法定代表人（负责人）证明书及授权委托书</w:t>
      </w:r>
      <w:bookmarkEnd w:id="62"/>
    </w:p>
    <w:p w14:paraId="3D2E6A8A">
      <w:pPr>
        <w:widowControl/>
        <w:jc w:val="left"/>
        <w:rPr>
          <w:rFonts w:ascii="宋体" w:hAnsi="宋体"/>
          <w:b/>
          <w:sz w:val="28"/>
          <w:szCs w:val="28"/>
        </w:rPr>
      </w:pPr>
    </w:p>
    <w:p w14:paraId="6E373948">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8D06246">
      <w:pPr>
        <w:pStyle w:val="4"/>
      </w:pPr>
    </w:p>
    <w:p w14:paraId="3EE64071">
      <w:pPr>
        <w:rPr>
          <w:rFonts w:hint="eastAsia" w:ascii="宋体" w:hAnsi="宋体"/>
          <w:b/>
          <w:sz w:val="28"/>
          <w:szCs w:val="28"/>
        </w:rPr>
      </w:pPr>
      <w:r>
        <w:rPr>
          <w:rFonts w:hint="eastAsia" w:ascii="宋体" w:hAnsi="宋体"/>
          <w:b/>
          <w:sz w:val="28"/>
          <w:szCs w:val="28"/>
        </w:rPr>
        <w:br w:type="page"/>
      </w:r>
    </w:p>
    <w:p w14:paraId="76E5D9AF">
      <w:pPr>
        <w:widowControl/>
        <w:jc w:val="center"/>
        <w:rPr>
          <w:rFonts w:hint="eastAsia" w:ascii="宋体" w:hAnsi="宋体"/>
          <w:b/>
          <w:sz w:val="28"/>
          <w:szCs w:val="28"/>
        </w:rPr>
      </w:pPr>
    </w:p>
    <w:p w14:paraId="525FAA45">
      <w:pPr>
        <w:widowControl/>
        <w:jc w:val="center"/>
        <w:rPr>
          <w:rFonts w:ascii="宋体" w:hAnsi="宋体"/>
          <w:b/>
          <w:sz w:val="28"/>
          <w:szCs w:val="28"/>
        </w:rPr>
      </w:pPr>
      <w:r>
        <w:rPr>
          <w:rFonts w:hint="eastAsia" w:ascii="宋体" w:hAnsi="宋体"/>
          <w:b/>
          <w:sz w:val="28"/>
          <w:szCs w:val="28"/>
        </w:rPr>
        <w:t>法定代表人（负责人）证明书（参考）</w:t>
      </w:r>
    </w:p>
    <w:p w14:paraId="01841376">
      <w:pPr>
        <w:spacing w:line="400" w:lineRule="exact"/>
        <w:rPr>
          <w:rFonts w:ascii="宋体" w:hAnsi="宋体"/>
          <w:bCs/>
          <w:sz w:val="28"/>
        </w:rPr>
      </w:pPr>
    </w:p>
    <w:p w14:paraId="7191BDE1">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37FDB7B">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76F92D75">
      <w:pPr>
        <w:spacing w:line="480" w:lineRule="auto"/>
        <w:ind w:firstLine="420" w:firstLineChars="200"/>
        <w:rPr>
          <w:rFonts w:ascii="宋体" w:hAnsi="宋体"/>
        </w:rPr>
      </w:pPr>
      <w:r>
        <w:rPr>
          <w:rFonts w:hint="eastAsia" w:ascii="宋体" w:hAnsi="宋体"/>
        </w:rPr>
        <w:t>附：</w:t>
      </w:r>
    </w:p>
    <w:p w14:paraId="0C350256">
      <w:pPr>
        <w:spacing w:line="480" w:lineRule="auto"/>
        <w:ind w:firstLine="840" w:firstLineChars="400"/>
        <w:rPr>
          <w:rFonts w:ascii="宋体" w:hAnsi="宋体"/>
        </w:rPr>
      </w:pPr>
      <w:r>
        <w:rPr>
          <w:rFonts w:hint="eastAsia" w:ascii="宋体" w:hAnsi="宋体"/>
        </w:rPr>
        <w:t xml:space="preserve">营业执照（注册号）：                       </w:t>
      </w:r>
    </w:p>
    <w:p w14:paraId="25E4DE3B">
      <w:pPr>
        <w:spacing w:line="480" w:lineRule="auto"/>
        <w:ind w:firstLine="840" w:firstLineChars="400"/>
        <w:rPr>
          <w:rFonts w:ascii="宋体" w:hAnsi="宋体"/>
        </w:rPr>
      </w:pPr>
      <w:r>
        <w:rPr>
          <w:rFonts w:hint="eastAsia" w:ascii="宋体" w:hAnsi="宋体"/>
        </w:rPr>
        <w:t>经济性质：</w:t>
      </w:r>
    </w:p>
    <w:p w14:paraId="2C336041">
      <w:pPr>
        <w:spacing w:line="480" w:lineRule="auto"/>
        <w:ind w:firstLine="840" w:firstLineChars="400"/>
        <w:rPr>
          <w:rFonts w:ascii="宋体" w:hAnsi="宋体"/>
        </w:rPr>
      </w:pPr>
      <w:r>
        <w:rPr>
          <w:rFonts w:hint="eastAsia" w:ascii="宋体" w:hAnsi="宋体"/>
        </w:rPr>
        <w:t>主营（产）：</w:t>
      </w:r>
    </w:p>
    <w:p w14:paraId="21731963">
      <w:pPr>
        <w:spacing w:line="480" w:lineRule="auto"/>
        <w:ind w:firstLine="840" w:firstLineChars="400"/>
        <w:rPr>
          <w:rFonts w:ascii="宋体" w:hAnsi="宋体"/>
        </w:rPr>
      </w:pPr>
      <w:r>
        <w:rPr>
          <w:rFonts w:hint="eastAsia" w:ascii="宋体" w:hAnsi="宋体"/>
        </w:rPr>
        <w:t>兼营（产）：</w:t>
      </w:r>
    </w:p>
    <w:p w14:paraId="31AD709C">
      <w:pPr>
        <w:spacing w:line="480" w:lineRule="auto"/>
        <w:ind w:firstLine="960" w:firstLineChars="400"/>
        <w:rPr>
          <w:rFonts w:ascii="宋体" w:hAnsi="宋体"/>
          <w:sz w:val="24"/>
        </w:rPr>
      </w:pPr>
    </w:p>
    <w:p w14:paraId="5806F82E">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61A521">
                            <w:pPr>
                              <w:ind w:firstLine="1260" w:firstLineChars="600"/>
                            </w:pPr>
                            <w:r>
                              <w:rPr>
                                <w:rFonts w:hint="eastAsia"/>
                              </w:rPr>
                              <w:t xml:space="preserve"> 法定代表人</w:t>
                            </w:r>
                            <w:r>
                              <w:rPr>
                                <w:rFonts w:hint="eastAsia" w:ascii="宋体" w:hAnsi="宋体"/>
                              </w:rPr>
                              <w:t>（负责人）</w:t>
                            </w:r>
                          </w:p>
                          <w:p w14:paraId="7E3F986D">
                            <w:pPr>
                              <w:ind w:firstLine="1050" w:firstLineChars="500"/>
                            </w:pPr>
                            <w:r>
                              <w:rPr>
                                <w:rFonts w:hint="eastAsia"/>
                              </w:rPr>
                              <w:t xml:space="preserve"> 居民身份证复印件粘贴处</w:t>
                            </w:r>
                          </w:p>
                          <w:p w14:paraId="4EE55202">
                            <w:pPr>
                              <w:ind w:firstLine="1050" w:firstLineChars="500"/>
                            </w:pPr>
                          </w:p>
                          <w:p w14:paraId="51A34AFB">
                            <w:pPr>
                              <w:ind w:firstLine="1785" w:firstLineChars="850"/>
                            </w:pPr>
                            <w:r>
                              <w:rPr>
                                <w:rFonts w:hint="eastAsia"/>
                              </w:rPr>
                              <w:t>（反面）</w:t>
                            </w:r>
                          </w:p>
                          <w:p w14:paraId="46A85BB0">
                            <w:pPr>
                              <w:ind w:firstLine="1050" w:firstLineChars="500"/>
                            </w:pPr>
                          </w:p>
                          <w:p w14:paraId="36D4A0E3"/>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27ZfYAAAACgEAAA8AAAAAAAAAAQAgAAAAIgAAAGRycy9kb3ducmV2LnhtbFBL&#10;AQIUABQAAAAIAIdO4kB4bL+19gEAAC0EAAAOAAAAAAAAAAEAIAAAACcBAABkcnMvZTJvRG9jLnht&#10;bFBLBQYAAAAABgAGAFkBAACPBQAAAAA=&#10;">
                <v:fill on="t" focussize="0,0"/>
                <v:stroke color="#000000" joinstyle="miter"/>
                <v:imagedata o:title=""/>
                <o:lock v:ext="edit" aspectratio="f"/>
                <v:textbox>
                  <w:txbxContent>
                    <w:p w14:paraId="3361A521">
                      <w:pPr>
                        <w:ind w:firstLine="1260" w:firstLineChars="600"/>
                      </w:pPr>
                      <w:r>
                        <w:rPr>
                          <w:rFonts w:hint="eastAsia"/>
                        </w:rPr>
                        <w:t xml:space="preserve"> 法定代表人</w:t>
                      </w:r>
                      <w:r>
                        <w:rPr>
                          <w:rFonts w:hint="eastAsia" w:ascii="宋体" w:hAnsi="宋体"/>
                        </w:rPr>
                        <w:t>（负责人）</w:t>
                      </w:r>
                    </w:p>
                    <w:p w14:paraId="7E3F986D">
                      <w:pPr>
                        <w:ind w:firstLine="1050" w:firstLineChars="500"/>
                      </w:pPr>
                      <w:r>
                        <w:rPr>
                          <w:rFonts w:hint="eastAsia"/>
                        </w:rPr>
                        <w:t xml:space="preserve"> 居民身份证复印件粘贴处</w:t>
                      </w:r>
                    </w:p>
                    <w:p w14:paraId="4EE55202">
                      <w:pPr>
                        <w:ind w:firstLine="1050" w:firstLineChars="500"/>
                      </w:pPr>
                    </w:p>
                    <w:p w14:paraId="51A34AFB">
                      <w:pPr>
                        <w:ind w:firstLine="1785" w:firstLineChars="850"/>
                      </w:pPr>
                      <w:r>
                        <w:rPr>
                          <w:rFonts w:hint="eastAsia"/>
                        </w:rPr>
                        <w:t>（反面）</w:t>
                      </w:r>
                    </w:p>
                    <w:p w14:paraId="46A85BB0">
                      <w:pPr>
                        <w:ind w:firstLine="1050" w:firstLineChars="500"/>
                      </w:pPr>
                    </w:p>
                    <w:p w14:paraId="36D4A0E3"/>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B101AF">
                            <w:pPr>
                              <w:ind w:firstLine="1260" w:firstLineChars="600"/>
                              <w:jc w:val="left"/>
                            </w:pPr>
                            <w:r>
                              <w:rPr>
                                <w:rFonts w:hint="eastAsia"/>
                              </w:rPr>
                              <w:t>法定代表人</w:t>
                            </w:r>
                            <w:r>
                              <w:rPr>
                                <w:rFonts w:hint="eastAsia" w:ascii="宋体" w:hAnsi="宋体"/>
                              </w:rPr>
                              <w:t>（负责人）</w:t>
                            </w:r>
                          </w:p>
                          <w:p w14:paraId="31C2BF56">
                            <w:pPr>
                              <w:ind w:firstLine="1050" w:firstLineChars="500"/>
                              <w:jc w:val="left"/>
                            </w:pPr>
                            <w:r>
                              <w:rPr>
                                <w:rFonts w:hint="eastAsia"/>
                              </w:rPr>
                              <w:t xml:space="preserve"> 居民身份证复印件粘贴处</w:t>
                            </w:r>
                          </w:p>
                          <w:p w14:paraId="6CE75566">
                            <w:pPr>
                              <w:ind w:firstLine="1050" w:firstLineChars="500"/>
                              <w:jc w:val="left"/>
                            </w:pPr>
                          </w:p>
                          <w:p w14:paraId="74B8E223">
                            <w:pPr>
                              <w:ind w:firstLine="1785" w:firstLineChars="850"/>
                              <w:jc w:val="left"/>
                            </w:pPr>
                            <w:r>
                              <w:rPr>
                                <w:rFonts w:hint="eastAsia"/>
                              </w:rPr>
                              <w:t>（正面）</w:t>
                            </w:r>
                          </w:p>
                          <w:p w14:paraId="07AFC24C">
                            <w:pPr>
                              <w:ind w:firstLine="1050" w:firstLineChars="500"/>
                              <w:jc w:val="left"/>
                            </w:pPr>
                          </w:p>
                          <w:p w14:paraId="13F47EDA">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f1/F2QAAAAoBAAAPAAAAAAAAAAEAIAAAACIAAABkcnMvZG93bnJldi54bWxQ&#10;SwECFAAUAAAACACHTuJAqiqw1vYBAAAtBAAADgAAAAAAAAABACAAAAAoAQAAZHJzL2Uyb0RvYy54&#10;bWxQSwUGAAAAAAYABgBZAQAAkAUAAAAA&#10;">
                <v:fill on="t" focussize="0,0"/>
                <v:stroke color="#000000" joinstyle="miter"/>
                <v:imagedata o:title=""/>
                <o:lock v:ext="edit" aspectratio="f"/>
                <v:textbox>
                  <w:txbxContent>
                    <w:p w14:paraId="5AB101AF">
                      <w:pPr>
                        <w:ind w:firstLine="1260" w:firstLineChars="600"/>
                        <w:jc w:val="left"/>
                      </w:pPr>
                      <w:r>
                        <w:rPr>
                          <w:rFonts w:hint="eastAsia"/>
                        </w:rPr>
                        <w:t>法定代表人</w:t>
                      </w:r>
                      <w:r>
                        <w:rPr>
                          <w:rFonts w:hint="eastAsia" w:ascii="宋体" w:hAnsi="宋体"/>
                        </w:rPr>
                        <w:t>（负责人）</w:t>
                      </w:r>
                    </w:p>
                    <w:p w14:paraId="31C2BF56">
                      <w:pPr>
                        <w:ind w:firstLine="1050" w:firstLineChars="500"/>
                        <w:jc w:val="left"/>
                      </w:pPr>
                      <w:r>
                        <w:rPr>
                          <w:rFonts w:hint="eastAsia"/>
                        </w:rPr>
                        <w:t xml:space="preserve"> 居民身份证复印件粘贴处</w:t>
                      </w:r>
                    </w:p>
                    <w:p w14:paraId="6CE75566">
                      <w:pPr>
                        <w:ind w:firstLine="1050" w:firstLineChars="500"/>
                        <w:jc w:val="left"/>
                      </w:pPr>
                    </w:p>
                    <w:p w14:paraId="74B8E223">
                      <w:pPr>
                        <w:ind w:firstLine="1785" w:firstLineChars="850"/>
                        <w:jc w:val="left"/>
                      </w:pPr>
                      <w:r>
                        <w:rPr>
                          <w:rFonts w:hint="eastAsia"/>
                        </w:rPr>
                        <w:t>（正面）</w:t>
                      </w:r>
                    </w:p>
                    <w:p w14:paraId="07AFC24C">
                      <w:pPr>
                        <w:ind w:firstLine="1050" w:firstLineChars="500"/>
                        <w:jc w:val="left"/>
                      </w:pPr>
                    </w:p>
                    <w:p w14:paraId="13F47EDA">
                      <w:pPr>
                        <w:jc w:val="left"/>
                      </w:pPr>
                    </w:p>
                  </w:txbxContent>
                </v:textbox>
              </v:rect>
            </w:pict>
          </mc:Fallback>
        </mc:AlternateContent>
      </w:r>
    </w:p>
    <w:p w14:paraId="116410FD">
      <w:pPr>
        <w:spacing w:line="500" w:lineRule="exact"/>
        <w:rPr>
          <w:rFonts w:ascii="宋体"/>
          <w:b/>
          <w:bCs/>
        </w:rPr>
      </w:pPr>
    </w:p>
    <w:p w14:paraId="005DDBC1">
      <w:pPr>
        <w:spacing w:line="500" w:lineRule="exact"/>
        <w:rPr>
          <w:rFonts w:ascii="宋体"/>
          <w:b/>
          <w:bCs/>
        </w:rPr>
      </w:pPr>
    </w:p>
    <w:p w14:paraId="6EF717C7">
      <w:pPr>
        <w:spacing w:line="500" w:lineRule="exact"/>
        <w:rPr>
          <w:rFonts w:ascii="宋体"/>
          <w:b/>
          <w:bCs/>
        </w:rPr>
      </w:pPr>
    </w:p>
    <w:p w14:paraId="651EFC98">
      <w:pPr>
        <w:spacing w:line="500" w:lineRule="exact"/>
        <w:rPr>
          <w:rFonts w:ascii="宋体"/>
          <w:b/>
          <w:bCs/>
        </w:rPr>
      </w:pPr>
    </w:p>
    <w:p w14:paraId="472BA552">
      <w:pPr>
        <w:spacing w:line="500" w:lineRule="exact"/>
        <w:rPr>
          <w:rFonts w:ascii="宋体"/>
          <w:b/>
          <w:bCs/>
        </w:rPr>
      </w:pPr>
    </w:p>
    <w:p w14:paraId="2BA778CF">
      <w:pPr>
        <w:spacing w:line="500" w:lineRule="exact"/>
        <w:rPr>
          <w:rFonts w:ascii="宋体"/>
          <w:b/>
          <w:bCs/>
        </w:rPr>
      </w:pPr>
      <w:r>
        <w:rPr>
          <w:rFonts w:hint="eastAsia" w:ascii="宋体"/>
          <w:b/>
          <w:bCs/>
        </w:rPr>
        <w:t xml:space="preserve">                         </w:t>
      </w:r>
    </w:p>
    <w:p w14:paraId="75C80E19">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56017DBC">
      <w:pPr>
        <w:spacing w:line="360" w:lineRule="auto"/>
        <w:ind w:firstLine="539" w:firstLineChars="257"/>
        <w:rPr>
          <w:rFonts w:hint="eastAsia"/>
          <w:highlight w:val="yellow"/>
          <w:lang w:eastAsia="zh-CN"/>
        </w:rPr>
      </w:pPr>
    </w:p>
    <w:p w14:paraId="4D07C92D">
      <w:pPr>
        <w:spacing w:line="360" w:lineRule="auto"/>
        <w:ind w:firstLine="539" w:firstLineChars="257"/>
      </w:pPr>
      <w:r>
        <w:rPr>
          <w:rFonts w:hint="eastAsia"/>
        </w:rPr>
        <w:t>单位名称：（</w:t>
      </w:r>
      <w:r>
        <w:rPr>
          <w:rFonts w:hint="eastAsia"/>
          <w:snapToGrid w:val="0"/>
          <w:kern w:val="0"/>
          <w:lang w:eastAsia="zh-CN"/>
        </w:rPr>
        <w:t>加盖公章</w:t>
      </w:r>
      <w:r>
        <w:rPr>
          <w:rFonts w:hint="eastAsia"/>
        </w:rPr>
        <w:t>）</w:t>
      </w:r>
      <w:r>
        <w:rPr>
          <w:rFonts w:hint="eastAsia"/>
          <w:u w:val="single"/>
        </w:rPr>
        <w:t xml:space="preserve">                                </w:t>
      </w:r>
    </w:p>
    <w:p w14:paraId="7F057356">
      <w:pPr>
        <w:spacing w:line="360" w:lineRule="auto"/>
        <w:ind w:firstLine="539" w:firstLineChars="257"/>
      </w:pPr>
    </w:p>
    <w:p w14:paraId="47AB962A">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2335B251">
      <w:pPr>
        <w:ind w:firstLine="2249" w:firstLineChars="800"/>
        <w:rPr>
          <w:b/>
          <w:bCs/>
          <w:sz w:val="28"/>
        </w:rPr>
      </w:pPr>
    </w:p>
    <w:p w14:paraId="46CD6148">
      <w:pPr>
        <w:jc w:val="center"/>
        <w:rPr>
          <w:b/>
          <w:bCs/>
          <w:sz w:val="28"/>
        </w:rPr>
      </w:pPr>
    </w:p>
    <w:p w14:paraId="4B6D42E3">
      <w:pPr>
        <w:jc w:val="center"/>
        <w:rPr>
          <w:rFonts w:hint="eastAsia"/>
          <w:b/>
          <w:bCs/>
          <w:sz w:val="28"/>
        </w:rPr>
      </w:pPr>
    </w:p>
    <w:p w14:paraId="30F35C82">
      <w:pPr>
        <w:jc w:val="center"/>
        <w:rPr>
          <w:rFonts w:hint="eastAsia"/>
          <w:b/>
          <w:bCs/>
          <w:sz w:val="28"/>
        </w:rPr>
      </w:pPr>
    </w:p>
    <w:p w14:paraId="06FE67DF">
      <w:pPr>
        <w:jc w:val="center"/>
        <w:rPr>
          <w:b/>
          <w:bCs/>
          <w:sz w:val="28"/>
        </w:rPr>
      </w:pPr>
      <w:r>
        <w:rPr>
          <w:rFonts w:hint="eastAsia"/>
          <w:b/>
          <w:bCs/>
          <w:sz w:val="28"/>
        </w:rPr>
        <w:t>法定代表人（负责人）授权委托书</w:t>
      </w:r>
      <w:r>
        <w:rPr>
          <w:rFonts w:hint="eastAsia" w:ascii="宋体" w:hAnsi="宋体"/>
          <w:b/>
          <w:sz w:val="30"/>
          <w:szCs w:val="30"/>
        </w:rPr>
        <w:t>（参考）</w:t>
      </w:r>
    </w:p>
    <w:p w14:paraId="205FD980"/>
    <w:p w14:paraId="38AB4F5F">
      <w:pPr>
        <w:rPr>
          <w:b/>
          <w:bCs/>
        </w:rPr>
      </w:pPr>
      <w:r>
        <w:rPr>
          <w:rFonts w:hint="eastAsia"/>
        </w:rPr>
        <w:t>深圳市中正招标有限公司</w:t>
      </w:r>
      <w:r>
        <w:rPr>
          <w:rFonts w:hint="eastAsia"/>
          <w:b/>
          <w:bCs/>
        </w:rPr>
        <w:t>：</w:t>
      </w:r>
    </w:p>
    <w:p w14:paraId="41FBCF4A">
      <w:pPr>
        <w:ind w:firstLine="630"/>
      </w:pPr>
    </w:p>
    <w:p w14:paraId="18072296">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3199C520">
      <w:pPr>
        <w:adjustRightInd w:val="0"/>
        <w:snapToGrid w:val="0"/>
        <w:spacing w:line="360" w:lineRule="auto"/>
        <w:ind w:firstLine="629"/>
      </w:pPr>
    </w:p>
    <w:p w14:paraId="229079D1">
      <w:pPr>
        <w:adjustRightInd w:val="0"/>
        <w:snapToGrid w:val="0"/>
        <w:spacing w:line="360" w:lineRule="auto"/>
        <w:ind w:firstLine="629"/>
        <w:rPr>
          <w:b/>
          <w:bCs/>
        </w:rPr>
      </w:pPr>
      <w:r>
        <w:rPr>
          <w:rFonts w:hint="eastAsia"/>
          <w:b/>
          <w:bCs/>
        </w:rPr>
        <w:t>附授权代表情况：</w:t>
      </w:r>
    </w:p>
    <w:p w14:paraId="58679B10">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6B5D78BB">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040367DB">
      <w:pPr>
        <w:adjustRightInd w:val="0"/>
        <w:snapToGrid w:val="0"/>
        <w:spacing w:line="360" w:lineRule="auto"/>
        <w:ind w:firstLine="629"/>
      </w:pPr>
      <w:r>
        <w:rPr>
          <w:rFonts w:hint="eastAsia"/>
        </w:rPr>
        <w:t>职务：</w:t>
      </w:r>
    </w:p>
    <w:p w14:paraId="779A68DD">
      <w:pPr>
        <w:adjustRightInd w:val="0"/>
        <w:snapToGrid w:val="0"/>
        <w:spacing w:line="360" w:lineRule="auto"/>
        <w:ind w:firstLine="629"/>
      </w:pPr>
      <w:r>
        <w:rPr>
          <w:rFonts w:hint="eastAsia"/>
        </w:rPr>
        <w:t>身份证号码：</w:t>
      </w:r>
    </w:p>
    <w:p w14:paraId="0F2C0EED">
      <w:pPr>
        <w:adjustRightInd w:val="0"/>
        <w:snapToGrid w:val="0"/>
        <w:spacing w:line="360" w:lineRule="auto"/>
        <w:ind w:firstLine="629"/>
        <w:rPr>
          <w:b/>
          <w:bCs/>
        </w:rPr>
      </w:pPr>
      <w:r>
        <w:rPr>
          <w:rFonts w:hint="eastAsia"/>
        </w:rPr>
        <w:t>邮编：</w:t>
      </w:r>
      <w:r>
        <w:rPr>
          <w:rFonts w:hint="eastAsia"/>
          <w:b/>
          <w:bCs/>
        </w:rPr>
        <w:t xml:space="preserve"> </w:t>
      </w:r>
    </w:p>
    <w:p w14:paraId="7AC14B1A">
      <w:pPr>
        <w:adjustRightInd w:val="0"/>
        <w:snapToGrid w:val="0"/>
        <w:spacing w:line="360" w:lineRule="auto"/>
        <w:ind w:firstLine="629"/>
      </w:pPr>
      <w:r>
        <w:rPr>
          <w:rFonts w:hint="eastAsia"/>
        </w:rPr>
        <w:t>通讯地址：</w:t>
      </w:r>
      <w:r>
        <w:rPr>
          <w:rFonts w:hint="eastAsia"/>
          <w:b/>
          <w:bCs/>
        </w:rPr>
        <w:t xml:space="preserve"> </w:t>
      </w:r>
    </w:p>
    <w:p w14:paraId="099A37B1">
      <w:pPr>
        <w:adjustRightInd w:val="0"/>
        <w:snapToGrid w:val="0"/>
        <w:spacing w:line="360" w:lineRule="auto"/>
        <w:ind w:firstLine="629"/>
      </w:pPr>
      <w:r>
        <w:rPr>
          <w:rFonts w:hint="eastAsia"/>
        </w:rPr>
        <w:t>电话：</w:t>
      </w:r>
    </w:p>
    <w:p w14:paraId="32136ADF">
      <w:pPr>
        <w:adjustRightInd w:val="0"/>
        <w:snapToGrid w:val="0"/>
        <w:spacing w:line="360" w:lineRule="auto"/>
        <w:ind w:firstLine="629"/>
      </w:pPr>
      <w:r>
        <w:rPr>
          <w:rFonts w:hint="eastAsia"/>
        </w:rPr>
        <w:t xml:space="preserve"> </w:t>
      </w:r>
    </w:p>
    <w:p w14:paraId="4C12A2C0">
      <w:pPr>
        <w:ind w:firstLine="630"/>
      </w:pPr>
      <w:r>
        <w:rPr>
          <w:rFonts w:hint="eastAsia"/>
          <w:lang w:eastAsia="zh-CN"/>
        </w:rPr>
        <w:t>投标</w:t>
      </w:r>
      <w:r>
        <w:rPr>
          <w:rFonts w:hint="eastAsia"/>
        </w:rPr>
        <w:t>单位名称：（公章）</w:t>
      </w:r>
    </w:p>
    <w:p w14:paraId="3392C74D">
      <w:pPr>
        <w:ind w:firstLine="630"/>
      </w:pPr>
    </w:p>
    <w:p w14:paraId="370CEBE7">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72FBFDA3">
      <w:pPr>
        <w:ind w:firstLine="630"/>
      </w:pPr>
    </w:p>
    <w:p w14:paraId="02186E2A">
      <w:pPr>
        <w:ind w:firstLine="630"/>
      </w:pPr>
      <w:r>
        <w:rPr>
          <w:rFonts w:hint="eastAsia"/>
        </w:rPr>
        <w:t>授权代表：（</w:t>
      </w:r>
      <w:r>
        <w:rPr>
          <w:snapToGrid w:val="0"/>
          <w:kern w:val="0"/>
        </w:rPr>
        <w:t>签字</w:t>
      </w:r>
      <w:r>
        <w:rPr>
          <w:rFonts w:hint="eastAsia"/>
        </w:rPr>
        <w:t>）</w:t>
      </w:r>
    </w:p>
    <w:p w14:paraId="7BE75E10">
      <w:pPr>
        <w:ind w:firstLine="630"/>
      </w:pPr>
    </w:p>
    <w:p w14:paraId="3805BAFF">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30E578BA">
      <w:pPr>
        <w:spacing w:line="440" w:lineRule="exact"/>
        <w:rPr>
          <w:rFonts w:ascii="黑体" w:eastAsia="黑体"/>
        </w:rPr>
      </w:pPr>
      <w:bookmarkStart w:id="63"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1F3BD7">
                            <w:pPr>
                              <w:ind w:firstLine="1260" w:firstLineChars="600"/>
                            </w:pPr>
                            <w:r>
                              <w:rPr>
                                <w:rFonts w:hint="eastAsia"/>
                              </w:rPr>
                              <w:t>被授权人（授权代表）</w:t>
                            </w:r>
                          </w:p>
                          <w:p w14:paraId="17C070EA">
                            <w:pPr>
                              <w:ind w:firstLine="1050" w:firstLineChars="500"/>
                            </w:pPr>
                            <w:r>
                              <w:rPr>
                                <w:rFonts w:hint="eastAsia"/>
                              </w:rPr>
                              <w:t>居民身份证复印件粘贴处</w:t>
                            </w:r>
                          </w:p>
                          <w:p w14:paraId="428EC20B">
                            <w:pPr>
                              <w:ind w:firstLine="1050" w:firstLineChars="500"/>
                            </w:pPr>
                          </w:p>
                          <w:p w14:paraId="7B1044CC">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CnLoXYAAAACgEAAA8AAAAAAAAAAQAgAAAAIgAAAGRycy9kb3ducmV2LnhtbFBL&#10;AQIUABQAAAAIAIdO4kCKzznG9gEAAC0EAAAOAAAAAAAAAAEAIAAAACcBAABkcnMvZTJvRG9jLnht&#10;bFBLBQYAAAAABgAGAFkBAACPBQAAAAA=&#10;">
                <v:fill on="t" focussize="0,0"/>
                <v:stroke color="#000000" joinstyle="miter"/>
                <v:imagedata o:title=""/>
                <o:lock v:ext="edit" aspectratio="f"/>
                <v:textbox>
                  <w:txbxContent>
                    <w:p w14:paraId="021F3BD7">
                      <w:pPr>
                        <w:ind w:firstLine="1260" w:firstLineChars="600"/>
                      </w:pPr>
                      <w:r>
                        <w:rPr>
                          <w:rFonts w:hint="eastAsia"/>
                        </w:rPr>
                        <w:t>被授权人（授权代表）</w:t>
                      </w:r>
                    </w:p>
                    <w:p w14:paraId="17C070EA">
                      <w:pPr>
                        <w:ind w:firstLine="1050" w:firstLineChars="500"/>
                      </w:pPr>
                      <w:r>
                        <w:rPr>
                          <w:rFonts w:hint="eastAsia"/>
                        </w:rPr>
                        <w:t>居民身份证复印件粘贴处</w:t>
                      </w:r>
                    </w:p>
                    <w:p w14:paraId="428EC20B">
                      <w:pPr>
                        <w:ind w:firstLine="1050" w:firstLineChars="500"/>
                      </w:pPr>
                    </w:p>
                    <w:p w14:paraId="7B1044CC">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E594DE">
                            <w:pPr>
                              <w:ind w:firstLine="1260" w:firstLineChars="600"/>
                            </w:pPr>
                            <w:r>
                              <w:rPr>
                                <w:rFonts w:hint="eastAsia"/>
                              </w:rPr>
                              <w:t>被授权人（授权代表）</w:t>
                            </w:r>
                          </w:p>
                          <w:p w14:paraId="2A186593">
                            <w:pPr>
                              <w:ind w:firstLine="1050" w:firstLineChars="500"/>
                            </w:pPr>
                            <w:r>
                              <w:rPr>
                                <w:rFonts w:hint="eastAsia"/>
                              </w:rPr>
                              <w:t>居民身份证复印件粘贴处</w:t>
                            </w:r>
                          </w:p>
                          <w:p w14:paraId="0805C559">
                            <w:pPr>
                              <w:ind w:firstLine="1050" w:firstLineChars="500"/>
                            </w:pPr>
                          </w:p>
                          <w:p w14:paraId="07C6A87A">
                            <w:pPr>
                              <w:ind w:firstLine="1785" w:firstLineChars="850"/>
                            </w:pPr>
                            <w:r>
                              <w:rPr>
                                <w:rFonts w:hint="eastAsia"/>
                              </w:rPr>
                              <w:t>（反面）</w:t>
                            </w:r>
                          </w:p>
                          <w:p w14:paraId="407C9E33"/>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2b+u2AAAAAoBAAAPAAAAAAAAAAEAIAAAACIAAABkcnMvZG93bnJldi54bWxQ&#10;SwECFAAUAAAACACHTuJAHFivbPcBAAAtBAAADgAAAAAAAAABACAAAAAnAQAAZHJzL2Uyb0RvYy54&#10;bWxQSwUGAAAAAAYABgBZAQAAkAUAAAAA&#10;">
                <v:fill on="t" focussize="0,0"/>
                <v:stroke color="#000000" joinstyle="miter"/>
                <v:imagedata o:title=""/>
                <o:lock v:ext="edit" aspectratio="f"/>
                <v:textbox>
                  <w:txbxContent>
                    <w:p w14:paraId="11E594DE">
                      <w:pPr>
                        <w:ind w:firstLine="1260" w:firstLineChars="600"/>
                      </w:pPr>
                      <w:r>
                        <w:rPr>
                          <w:rFonts w:hint="eastAsia"/>
                        </w:rPr>
                        <w:t>被授权人（授权代表）</w:t>
                      </w:r>
                    </w:p>
                    <w:p w14:paraId="2A186593">
                      <w:pPr>
                        <w:ind w:firstLine="1050" w:firstLineChars="500"/>
                      </w:pPr>
                      <w:r>
                        <w:rPr>
                          <w:rFonts w:hint="eastAsia"/>
                        </w:rPr>
                        <w:t>居民身份证复印件粘贴处</w:t>
                      </w:r>
                    </w:p>
                    <w:p w14:paraId="0805C559">
                      <w:pPr>
                        <w:ind w:firstLine="1050" w:firstLineChars="500"/>
                      </w:pPr>
                    </w:p>
                    <w:p w14:paraId="07C6A87A">
                      <w:pPr>
                        <w:ind w:firstLine="1785" w:firstLineChars="850"/>
                      </w:pPr>
                      <w:r>
                        <w:rPr>
                          <w:rFonts w:hint="eastAsia"/>
                        </w:rPr>
                        <w:t>（反面）</w:t>
                      </w:r>
                    </w:p>
                    <w:p w14:paraId="407C9E33"/>
                  </w:txbxContent>
                </v:textbox>
              </v:rect>
            </w:pict>
          </mc:Fallback>
        </mc:AlternateContent>
      </w:r>
      <w:bookmarkEnd w:id="63"/>
    </w:p>
    <w:p w14:paraId="5D99CE84">
      <w:pPr>
        <w:spacing w:line="440" w:lineRule="exact"/>
        <w:rPr>
          <w:rFonts w:ascii="黑体" w:eastAsia="黑体"/>
        </w:rPr>
      </w:pPr>
    </w:p>
    <w:p w14:paraId="20FE4D0F">
      <w:pPr>
        <w:spacing w:line="440" w:lineRule="exact"/>
        <w:rPr>
          <w:rFonts w:ascii="黑体" w:eastAsia="黑体"/>
        </w:rPr>
      </w:pPr>
    </w:p>
    <w:p w14:paraId="3181BF5B">
      <w:pPr>
        <w:spacing w:line="440" w:lineRule="exact"/>
        <w:rPr>
          <w:rFonts w:ascii="黑体" w:eastAsia="黑体"/>
        </w:rPr>
      </w:pPr>
    </w:p>
    <w:p w14:paraId="069E532E">
      <w:pPr>
        <w:spacing w:line="440" w:lineRule="exact"/>
        <w:rPr>
          <w:rFonts w:ascii="黑体" w:eastAsia="黑体"/>
        </w:rPr>
      </w:pPr>
    </w:p>
    <w:p w14:paraId="675E72B2">
      <w:pPr>
        <w:tabs>
          <w:tab w:val="left" w:pos="5115"/>
        </w:tabs>
        <w:spacing w:line="440" w:lineRule="exact"/>
        <w:rPr>
          <w:rFonts w:ascii="黑体" w:eastAsia="黑体"/>
        </w:rPr>
      </w:pPr>
      <w:r>
        <w:rPr>
          <w:rFonts w:ascii="黑体" w:eastAsia="黑体"/>
        </w:rPr>
        <w:tab/>
      </w:r>
    </w:p>
    <w:p w14:paraId="4245F443">
      <w:pPr>
        <w:spacing w:line="440" w:lineRule="exact"/>
        <w:rPr>
          <w:rFonts w:ascii="黑体" w:eastAsia="黑体"/>
        </w:rPr>
      </w:pPr>
    </w:p>
    <w:p w14:paraId="1ED85832">
      <w:pPr>
        <w:adjustRightInd w:val="0"/>
        <w:snapToGrid w:val="0"/>
        <w:spacing w:line="300" w:lineRule="auto"/>
        <w:ind w:firstLine="5008" w:firstLineChars="2385"/>
      </w:pPr>
    </w:p>
    <w:p w14:paraId="39407D7C">
      <w:pPr>
        <w:spacing w:line="360" w:lineRule="auto"/>
        <w:ind w:firstLine="539" w:firstLineChars="257"/>
      </w:pPr>
      <w:r>
        <w:rPr>
          <w:rFonts w:hint="eastAsia"/>
          <w:highlight w:val="yellow"/>
          <w:lang w:eastAsia="zh-CN"/>
        </w:rPr>
        <w:t>注：投标人必须提供有效的身份证件（有效期限未过期）。</w:t>
      </w:r>
    </w:p>
    <w:p w14:paraId="5CB7749C">
      <w:pPr>
        <w:adjustRightInd w:val="0"/>
        <w:snapToGrid w:val="0"/>
        <w:spacing w:line="300" w:lineRule="auto"/>
      </w:pPr>
    </w:p>
    <w:p w14:paraId="606D4B26">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0B80C3D1">
      <w:pPr>
        <w:tabs>
          <w:tab w:val="left" w:pos="720"/>
        </w:tabs>
        <w:adjustRightInd w:val="0"/>
        <w:snapToGrid w:val="0"/>
        <w:spacing w:line="300" w:lineRule="auto"/>
      </w:pPr>
    </w:p>
    <w:p w14:paraId="72BB1DD8">
      <w:pPr>
        <w:tabs>
          <w:tab w:val="left" w:pos="720"/>
        </w:tabs>
        <w:adjustRightInd w:val="0"/>
        <w:snapToGrid w:val="0"/>
        <w:spacing w:line="300" w:lineRule="auto"/>
        <w:rPr>
          <w:b/>
          <w:snapToGrid w:val="0"/>
          <w:kern w:val="0"/>
          <w:sz w:val="28"/>
        </w:rPr>
      </w:pPr>
    </w:p>
    <w:p w14:paraId="767D5381">
      <w:pPr>
        <w:pStyle w:val="3"/>
        <w:tabs>
          <w:tab w:val="left" w:pos="371"/>
        </w:tabs>
        <w:spacing w:before="120" w:after="120"/>
        <w:ind w:left="-1" w:leftChars="-1" w:hanging="1"/>
        <w:jc w:val="center"/>
        <w:rPr>
          <w:rFonts w:asciiTheme="minorEastAsia" w:hAnsiTheme="minorEastAsia" w:eastAsiaTheme="minorEastAsia"/>
        </w:rPr>
      </w:pPr>
      <w:bookmarkStart w:id="64"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4"/>
    </w:p>
    <w:p w14:paraId="32975930">
      <w:pPr>
        <w:adjustRightInd w:val="0"/>
        <w:snapToGrid w:val="0"/>
        <w:spacing w:line="312" w:lineRule="auto"/>
      </w:pPr>
    </w:p>
    <w:p w14:paraId="719BD023">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5004EC13">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47C7A5E5">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56AB1D9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4613EA0D">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4B52EB6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4B118F62">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1E7F3A97">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7890855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414BF95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5ABE3CB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2ED058C8">
      <w:pPr>
        <w:adjustRightInd w:val="0"/>
        <w:snapToGrid w:val="0"/>
        <w:spacing w:line="360" w:lineRule="auto"/>
        <w:ind w:firstLine="600"/>
      </w:pPr>
    </w:p>
    <w:p w14:paraId="37590D65">
      <w:pPr>
        <w:adjustRightInd w:val="0"/>
        <w:snapToGrid w:val="0"/>
        <w:spacing w:line="360" w:lineRule="auto"/>
        <w:ind w:firstLine="426"/>
      </w:pPr>
      <w:r>
        <w:t>单    位： （</w:t>
      </w:r>
      <w:r>
        <w:rPr>
          <w:rFonts w:hint="eastAsia"/>
          <w:snapToGrid w:val="0"/>
          <w:kern w:val="0"/>
          <w:lang w:eastAsia="zh-CN"/>
        </w:rPr>
        <w:t>加盖公章</w:t>
      </w:r>
      <w:r>
        <w:t>）</w:t>
      </w:r>
    </w:p>
    <w:p w14:paraId="2478B5E6">
      <w:pPr>
        <w:adjustRightInd w:val="0"/>
        <w:snapToGrid w:val="0"/>
        <w:spacing w:line="360" w:lineRule="auto"/>
        <w:ind w:firstLine="426"/>
      </w:pPr>
      <w:r>
        <w:t xml:space="preserve">地    址： </w:t>
      </w:r>
    </w:p>
    <w:p w14:paraId="39741D97">
      <w:pPr>
        <w:adjustRightInd w:val="0"/>
        <w:snapToGrid w:val="0"/>
        <w:spacing w:line="360" w:lineRule="auto"/>
        <w:ind w:firstLine="426"/>
      </w:pPr>
      <w:r>
        <w:t xml:space="preserve">电    话： </w:t>
      </w:r>
    </w:p>
    <w:p w14:paraId="122EDD37">
      <w:pPr>
        <w:adjustRightInd w:val="0"/>
        <w:snapToGrid w:val="0"/>
        <w:spacing w:line="360" w:lineRule="auto"/>
        <w:ind w:firstLine="426"/>
      </w:pPr>
      <w:r>
        <w:t>传    真：</w:t>
      </w:r>
    </w:p>
    <w:p w14:paraId="7DF73B02">
      <w:pPr>
        <w:adjustRightInd w:val="0"/>
        <w:snapToGrid w:val="0"/>
        <w:spacing w:line="360" w:lineRule="auto"/>
        <w:ind w:firstLine="426"/>
      </w:pPr>
      <w:r>
        <w:t>邮    编：</w:t>
      </w:r>
    </w:p>
    <w:p w14:paraId="4BEB9373">
      <w:pPr>
        <w:adjustRightInd w:val="0"/>
        <w:snapToGrid w:val="0"/>
        <w:spacing w:line="360" w:lineRule="auto"/>
        <w:ind w:firstLine="426"/>
      </w:pPr>
      <w:r>
        <w:t xml:space="preserve">联 系 人： </w:t>
      </w:r>
    </w:p>
    <w:p w14:paraId="588EE277">
      <w:pPr>
        <w:adjustRightInd w:val="0"/>
        <w:snapToGrid w:val="0"/>
        <w:spacing w:line="360" w:lineRule="auto"/>
        <w:ind w:firstLine="600"/>
      </w:pPr>
    </w:p>
    <w:p w14:paraId="4FEE3C0C">
      <w:pPr>
        <w:adjustRightInd w:val="0"/>
        <w:snapToGrid w:val="0"/>
        <w:spacing w:line="360" w:lineRule="auto"/>
        <w:ind w:firstLine="600"/>
        <w:jc w:val="right"/>
      </w:pPr>
      <w:r>
        <w:rPr>
          <w:rFonts w:hint="eastAsia"/>
        </w:rPr>
        <w:t>年     月    日</w:t>
      </w:r>
    </w:p>
    <w:p w14:paraId="693E2452">
      <w:pPr>
        <w:adjustRightInd w:val="0"/>
        <w:snapToGrid w:val="0"/>
        <w:spacing w:line="360" w:lineRule="auto"/>
        <w:ind w:firstLine="600"/>
        <w:jc w:val="right"/>
      </w:pPr>
    </w:p>
    <w:p w14:paraId="5BE9167A">
      <w:pPr>
        <w:adjustRightInd w:val="0"/>
        <w:spacing w:line="300" w:lineRule="auto"/>
        <w:ind w:hanging="2"/>
        <w:jc w:val="center"/>
        <w:rPr>
          <w:b/>
          <w:snapToGrid w:val="0"/>
          <w:kern w:val="0"/>
          <w:sz w:val="28"/>
        </w:rPr>
      </w:pPr>
    </w:p>
    <w:p w14:paraId="010D9270">
      <w:pPr>
        <w:tabs>
          <w:tab w:val="left" w:pos="371"/>
        </w:tabs>
        <w:spacing w:before="120" w:after="120"/>
        <w:ind w:left="-1" w:leftChars="-1" w:hanging="1"/>
        <w:jc w:val="center"/>
        <w:rPr>
          <w:rFonts w:asciiTheme="minorEastAsia" w:hAnsiTheme="minorEastAsia" w:eastAsiaTheme="minorEastAsia"/>
          <w:sz w:val="24"/>
        </w:rPr>
      </w:pPr>
    </w:p>
    <w:p w14:paraId="099ED90C">
      <w:pPr>
        <w:tabs>
          <w:tab w:val="left" w:pos="371"/>
        </w:tabs>
        <w:spacing w:before="120" w:after="120"/>
        <w:ind w:left="-1" w:leftChars="-1" w:hanging="1"/>
        <w:jc w:val="center"/>
        <w:rPr>
          <w:rFonts w:asciiTheme="minorEastAsia" w:hAnsiTheme="minorEastAsia" w:eastAsiaTheme="minorEastAsia"/>
          <w:sz w:val="24"/>
        </w:rPr>
      </w:pPr>
    </w:p>
    <w:p w14:paraId="28F6F919">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5" w:name="_Toc135293185"/>
      <w:r>
        <w:rPr>
          <w:rFonts w:hint="eastAsia" w:asciiTheme="minorEastAsia" w:hAnsiTheme="minorEastAsia" w:eastAsiaTheme="minorEastAsia"/>
        </w:rPr>
        <w:t xml:space="preserve">格式4  </w:t>
      </w:r>
      <w:bookmarkEnd w:id="65"/>
      <w:r>
        <w:rPr>
          <w:rFonts w:hint="eastAsia" w:asciiTheme="minorEastAsia" w:hAnsiTheme="minorEastAsia" w:eastAsiaTheme="minorEastAsia"/>
          <w:lang w:eastAsia="zh-CN"/>
        </w:rPr>
        <w:t>符合政府采购扶持政策的证明材料</w:t>
      </w:r>
    </w:p>
    <w:p w14:paraId="47490092">
      <w:pPr>
        <w:widowControl/>
        <w:snapToGrid w:val="0"/>
        <w:spacing w:line="360" w:lineRule="auto"/>
        <w:jc w:val="left"/>
        <w:rPr>
          <w:rFonts w:ascii="仿宋" w:hAnsi="仿宋" w:eastAsia="仿宋"/>
          <w:b/>
          <w:bCs/>
          <w:color w:val="FF0000"/>
          <w:kern w:val="0"/>
          <w:sz w:val="25"/>
          <w:szCs w:val="25"/>
        </w:rPr>
      </w:pPr>
    </w:p>
    <w:p w14:paraId="63646371">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316D9EB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1C444C8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338E3DC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7DE9DC3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6" w:name="_Hlk71925120"/>
      <w:r>
        <w:rPr>
          <w:rFonts w:hint="eastAsia" w:asciiTheme="minorEastAsia" w:hAnsiTheme="minorEastAsia" w:eastAsiaTheme="minorEastAsia"/>
          <w:kern w:val="0"/>
          <w:szCs w:val="21"/>
        </w:rPr>
        <w:t>《关于印发中小企业划型标准规定的通知》（工信部联企业〔2011〕300 号</w:t>
      </w:r>
      <w:bookmarkEnd w:id="66"/>
      <w:r>
        <w:rPr>
          <w:rFonts w:hint="eastAsia" w:asciiTheme="minorEastAsia" w:hAnsiTheme="minorEastAsia" w:eastAsiaTheme="minorEastAsia"/>
          <w:kern w:val="0"/>
          <w:szCs w:val="21"/>
        </w:rPr>
        <w:t>）</w:t>
      </w:r>
    </w:p>
    <w:p w14:paraId="5E1E7010">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2ACBF98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059120F7">
      <w:pPr>
        <w:widowControl/>
        <w:snapToGrid w:val="0"/>
        <w:spacing w:line="360" w:lineRule="auto"/>
        <w:ind w:left="0" w:leftChars="0"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4284C1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31EADC9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54305165">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40471471">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5BC62C7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170289FD">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10E8FA9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5FDC4361">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F93BF03">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3EE2ADC7">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3AB927B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6D8765D2">
      <w:pPr>
        <w:widowControl/>
        <w:snapToGrid w:val="0"/>
        <w:spacing w:line="360" w:lineRule="auto"/>
        <w:ind w:left="0" w:leftChars="0" w:firstLine="420" w:firstLineChars="200"/>
        <w:jc w:val="left"/>
        <w:rPr>
          <w:rFonts w:hint="eastAsia" w:asciiTheme="minorHAnsi" w:hAnsiTheme="minorHAnsi" w:eastAsiaTheme="minorEastAsia" w:cstheme="minorBidi"/>
          <w:szCs w:val="22"/>
          <w:lang w:eastAsia="zh-CN"/>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36C821A6">
      <w:pPr>
        <w:pStyle w:val="5"/>
        <w:tabs>
          <w:tab w:val="left" w:pos="0"/>
        </w:tabs>
        <w:jc w:val="center"/>
        <w:rPr>
          <w:rFonts w:ascii="宋体" w:hAnsi="宋体" w:eastAsia="宋体"/>
        </w:rPr>
      </w:pPr>
      <w:r>
        <w:rPr>
          <w:rFonts w:hint="eastAsia" w:ascii="宋体" w:hAnsi="宋体" w:eastAsia="宋体"/>
        </w:rPr>
        <w:t>中小企业声明函</w:t>
      </w:r>
    </w:p>
    <w:p w14:paraId="10DE9460">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6DD618B9">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61034D26">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6AAA78A1">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7FC30680">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38C5F5F7">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31703246">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BFDF6DE">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E3E8826">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607694D">
      <w:pPr>
        <w:spacing w:line="360" w:lineRule="auto"/>
        <w:ind w:firstLine="420" w:firstLineChars="200"/>
        <w:rPr>
          <w:rFonts w:ascii="宋体" w:hAnsi="宋体"/>
          <w:szCs w:val="21"/>
        </w:rPr>
      </w:pPr>
      <w:r>
        <w:rPr>
          <w:rFonts w:hint="eastAsia" w:ascii="宋体" w:hAnsi="宋体"/>
          <w:szCs w:val="21"/>
        </w:rPr>
        <w:t>备注：</w:t>
      </w:r>
    </w:p>
    <w:p w14:paraId="408E71E6">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4502A54F">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2540B9C1">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7623BD59">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C458EDC">
      <w:pPr>
        <w:spacing w:line="360" w:lineRule="auto"/>
        <w:ind w:firstLine="420" w:firstLineChars="200"/>
        <w:rPr>
          <w:rFonts w:ascii="宋体" w:hAnsi="宋体"/>
          <w:szCs w:val="21"/>
        </w:rPr>
      </w:pPr>
    </w:p>
    <w:p w14:paraId="15AB0808">
      <w:pPr>
        <w:pStyle w:val="5"/>
        <w:tabs>
          <w:tab w:val="left" w:pos="0"/>
        </w:tabs>
        <w:jc w:val="center"/>
        <w:rPr>
          <w:rFonts w:ascii="宋体" w:hAnsi="宋体" w:eastAsia="宋体"/>
        </w:rPr>
      </w:pPr>
      <w:r>
        <w:rPr>
          <w:rFonts w:hint="eastAsia" w:ascii="宋体" w:hAnsi="宋体" w:eastAsia="宋体"/>
        </w:rPr>
        <w:t>监狱企业声明函</w:t>
      </w:r>
    </w:p>
    <w:p w14:paraId="36059E6F">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75634228">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7E874D6C">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6109C8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15E9F65">
      <w:pPr>
        <w:spacing w:line="360" w:lineRule="auto"/>
        <w:ind w:firstLine="645"/>
        <w:rPr>
          <w:rFonts w:ascii="宋体"/>
          <w:b/>
          <w:szCs w:val="21"/>
        </w:rPr>
      </w:pPr>
      <w:r>
        <w:rPr>
          <w:rFonts w:hint="eastAsia" w:ascii="宋体" w:hAnsi="宋体"/>
          <w:szCs w:val="21"/>
        </w:rPr>
        <w:t xml:space="preserve">                                    </w:t>
      </w:r>
    </w:p>
    <w:p w14:paraId="33607240">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37649097">
      <w:pPr>
        <w:spacing w:line="360" w:lineRule="auto"/>
        <w:ind w:left="723" w:hanging="723" w:hangingChars="300"/>
        <w:rPr>
          <w:b/>
          <w:sz w:val="24"/>
        </w:rPr>
      </w:pPr>
    </w:p>
    <w:p w14:paraId="756C1BAD">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A0C83C6">
      <w:pPr>
        <w:spacing w:line="360" w:lineRule="auto"/>
        <w:ind w:firstLine="420" w:firstLineChars="200"/>
        <w:rPr>
          <w:rFonts w:ascii="宋体" w:hAnsi="宋体"/>
          <w:szCs w:val="21"/>
        </w:rPr>
      </w:pPr>
    </w:p>
    <w:p w14:paraId="097B6B7E">
      <w:pPr>
        <w:pStyle w:val="5"/>
        <w:tabs>
          <w:tab w:val="left" w:pos="0"/>
        </w:tabs>
        <w:jc w:val="center"/>
        <w:rPr>
          <w:rFonts w:ascii="宋体" w:hAnsi="宋体" w:eastAsia="宋体"/>
        </w:rPr>
      </w:pPr>
      <w:r>
        <w:rPr>
          <w:rFonts w:hint="eastAsia" w:ascii="宋体" w:hAnsi="宋体" w:eastAsia="宋体"/>
        </w:rPr>
        <w:t>残疾人福利性单位声明函</w:t>
      </w:r>
    </w:p>
    <w:p w14:paraId="469F3FFF">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37B0F407">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7D1AD927">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64F271DD">
      <w:pPr>
        <w:spacing w:line="360" w:lineRule="auto"/>
        <w:ind w:firstLine="420" w:firstLineChars="200"/>
        <w:rPr>
          <w:rFonts w:ascii="宋体" w:hAnsi="宋体"/>
          <w:szCs w:val="21"/>
        </w:rPr>
      </w:pPr>
    </w:p>
    <w:p w14:paraId="684A59CC">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6CDD8A0">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2A8B85C">
      <w:pPr>
        <w:spacing w:line="360" w:lineRule="auto"/>
        <w:ind w:firstLine="420" w:firstLineChars="200"/>
        <w:jc w:val="right"/>
        <w:rPr>
          <w:rFonts w:ascii="宋体" w:hAnsi="宋体"/>
          <w:szCs w:val="21"/>
        </w:rPr>
      </w:pPr>
    </w:p>
    <w:p w14:paraId="651E5803">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6B5FCAC1">
      <w:bookmarkStart w:id="67" w:name="_Toc44691397"/>
      <w:bookmarkStart w:id="68" w:name="_Toc44691165"/>
      <w:bookmarkStart w:id="69" w:name="_Toc135293186"/>
      <w:bookmarkStart w:id="70" w:name="_Toc44690706"/>
      <w:bookmarkStart w:id="71" w:name="_Toc44690433"/>
    </w:p>
    <w:p w14:paraId="181D635A"/>
    <w:p w14:paraId="55EE30E4">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34FD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1F964C55">
            <w:pPr>
              <w:jc w:val="center"/>
              <w:rPr>
                <w:b/>
                <w:szCs w:val="21"/>
              </w:rPr>
            </w:pPr>
            <w:r>
              <w:rPr>
                <w:rFonts w:hint="eastAsia"/>
                <w:b/>
                <w:szCs w:val="21"/>
              </w:rPr>
              <w:t>序号</w:t>
            </w:r>
          </w:p>
        </w:tc>
        <w:tc>
          <w:tcPr>
            <w:tcW w:w="1213" w:type="dxa"/>
            <w:vMerge w:val="restart"/>
            <w:vAlign w:val="center"/>
          </w:tcPr>
          <w:p w14:paraId="5CFA2866">
            <w:pPr>
              <w:jc w:val="center"/>
              <w:rPr>
                <w:b/>
                <w:szCs w:val="21"/>
              </w:rPr>
            </w:pPr>
            <w:r>
              <w:rPr>
                <w:rFonts w:hint="eastAsia"/>
                <w:b/>
                <w:szCs w:val="21"/>
              </w:rPr>
              <w:t>投标产品名称</w:t>
            </w:r>
          </w:p>
        </w:tc>
        <w:tc>
          <w:tcPr>
            <w:tcW w:w="1840" w:type="dxa"/>
            <w:vMerge w:val="restart"/>
            <w:vAlign w:val="center"/>
          </w:tcPr>
          <w:p w14:paraId="37F67B7F">
            <w:pPr>
              <w:jc w:val="center"/>
              <w:rPr>
                <w:b/>
                <w:szCs w:val="21"/>
              </w:rPr>
            </w:pPr>
            <w:r>
              <w:rPr>
                <w:rFonts w:hint="eastAsia"/>
                <w:b/>
                <w:szCs w:val="21"/>
              </w:rPr>
              <w:t>规格及型号</w:t>
            </w:r>
          </w:p>
        </w:tc>
        <w:tc>
          <w:tcPr>
            <w:tcW w:w="4351" w:type="dxa"/>
            <w:gridSpan w:val="3"/>
            <w:vAlign w:val="center"/>
          </w:tcPr>
          <w:p w14:paraId="145C768B">
            <w:pPr>
              <w:jc w:val="center"/>
              <w:rPr>
                <w:b/>
                <w:szCs w:val="21"/>
              </w:rPr>
            </w:pPr>
            <w:r>
              <w:rPr>
                <w:rFonts w:hint="eastAsia"/>
                <w:b/>
                <w:szCs w:val="21"/>
              </w:rPr>
              <w:t>投标产品报价</w:t>
            </w:r>
          </w:p>
        </w:tc>
        <w:tc>
          <w:tcPr>
            <w:tcW w:w="1503" w:type="dxa"/>
            <w:vMerge w:val="restart"/>
            <w:vAlign w:val="center"/>
          </w:tcPr>
          <w:p w14:paraId="3730C7B3">
            <w:pPr>
              <w:jc w:val="center"/>
              <w:rPr>
                <w:b/>
                <w:szCs w:val="21"/>
              </w:rPr>
            </w:pPr>
            <w:r>
              <w:rPr>
                <w:rFonts w:hint="eastAsia"/>
                <w:b/>
                <w:szCs w:val="21"/>
              </w:rPr>
              <w:t>属于优先采购清单的类别</w:t>
            </w:r>
          </w:p>
        </w:tc>
        <w:tc>
          <w:tcPr>
            <w:tcW w:w="720" w:type="dxa"/>
            <w:vMerge w:val="restart"/>
            <w:vAlign w:val="center"/>
          </w:tcPr>
          <w:p w14:paraId="3F968697">
            <w:pPr>
              <w:jc w:val="center"/>
              <w:rPr>
                <w:b/>
                <w:szCs w:val="21"/>
              </w:rPr>
            </w:pPr>
            <w:r>
              <w:rPr>
                <w:rFonts w:hint="eastAsia"/>
                <w:b/>
                <w:szCs w:val="21"/>
              </w:rPr>
              <w:t>备注</w:t>
            </w:r>
          </w:p>
        </w:tc>
      </w:tr>
      <w:tr w14:paraId="386F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445B864C">
            <w:pPr>
              <w:rPr>
                <w:szCs w:val="21"/>
              </w:rPr>
            </w:pPr>
          </w:p>
        </w:tc>
        <w:tc>
          <w:tcPr>
            <w:tcW w:w="1213" w:type="dxa"/>
            <w:vMerge w:val="continue"/>
            <w:vAlign w:val="center"/>
          </w:tcPr>
          <w:p w14:paraId="25D97323">
            <w:pPr>
              <w:rPr>
                <w:szCs w:val="21"/>
              </w:rPr>
            </w:pPr>
          </w:p>
        </w:tc>
        <w:tc>
          <w:tcPr>
            <w:tcW w:w="1840" w:type="dxa"/>
            <w:vMerge w:val="continue"/>
            <w:vAlign w:val="center"/>
          </w:tcPr>
          <w:p w14:paraId="2FA663F6">
            <w:pPr>
              <w:rPr>
                <w:szCs w:val="21"/>
              </w:rPr>
            </w:pPr>
          </w:p>
        </w:tc>
        <w:tc>
          <w:tcPr>
            <w:tcW w:w="818" w:type="dxa"/>
            <w:vAlign w:val="center"/>
          </w:tcPr>
          <w:p w14:paraId="3978FF55">
            <w:pPr>
              <w:rPr>
                <w:szCs w:val="21"/>
              </w:rPr>
            </w:pPr>
            <w:r>
              <w:rPr>
                <w:rFonts w:hint="eastAsia"/>
                <w:szCs w:val="21"/>
              </w:rPr>
              <w:t>数量</w:t>
            </w:r>
          </w:p>
        </w:tc>
        <w:tc>
          <w:tcPr>
            <w:tcW w:w="1241" w:type="dxa"/>
            <w:vAlign w:val="center"/>
          </w:tcPr>
          <w:p w14:paraId="7936CCBD">
            <w:pPr>
              <w:jc w:val="center"/>
              <w:rPr>
                <w:szCs w:val="21"/>
              </w:rPr>
            </w:pPr>
            <w:r>
              <w:rPr>
                <w:rFonts w:hint="eastAsia"/>
                <w:szCs w:val="21"/>
              </w:rPr>
              <w:t>投标单价（元）</w:t>
            </w:r>
          </w:p>
        </w:tc>
        <w:tc>
          <w:tcPr>
            <w:tcW w:w="2292" w:type="dxa"/>
            <w:vAlign w:val="center"/>
          </w:tcPr>
          <w:p w14:paraId="15D612D1">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6D1F6774">
            <w:pPr>
              <w:rPr>
                <w:szCs w:val="21"/>
              </w:rPr>
            </w:pPr>
          </w:p>
        </w:tc>
        <w:tc>
          <w:tcPr>
            <w:tcW w:w="720" w:type="dxa"/>
            <w:vMerge w:val="continue"/>
            <w:vAlign w:val="center"/>
          </w:tcPr>
          <w:p w14:paraId="55F4863D">
            <w:pPr>
              <w:rPr>
                <w:szCs w:val="21"/>
              </w:rPr>
            </w:pPr>
          </w:p>
        </w:tc>
      </w:tr>
      <w:tr w14:paraId="550E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426DB464">
            <w:pPr>
              <w:jc w:val="center"/>
              <w:rPr>
                <w:rFonts w:ascii="宋体" w:hAnsi="宋体"/>
                <w:szCs w:val="21"/>
              </w:rPr>
            </w:pPr>
            <w:r>
              <w:rPr>
                <w:rFonts w:hint="eastAsia" w:ascii="宋体" w:hAnsi="宋体"/>
                <w:szCs w:val="21"/>
              </w:rPr>
              <w:t>1</w:t>
            </w:r>
          </w:p>
        </w:tc>
        <w:tc>
          <w:tcPr>
            <w:tcW w:w="1213" w:type="dxa"/>
            <w:vAlign w:val="center"/>
          </w:tcPr>
          <w:p w14:paraId="62867B5F">
            <w:pPr>
              <w:jc w:val="center"/>
              <w:rPr>
                <w:szCs w:val="21"/>
              </w:rPr>
            </w:pPr>
          </w:p>
        </w:tc>
        <w:tc>
          <w:tcPr>
            <w:tcW w:w="1840" w:type="dxa"/>
            <w:vAlign w:val="center"/>
          </w:tcPr>
          <w:p w14:paraId="61A4CDE8">
            <w:pPr>
              <w:jc w:val="center"/>
              <w:rPr>
                <w:szCs w:val="21"/>
              </w:rPr>
            </w:pPr>
          </w:p>
        </w:tc>
        <w:tc>
          <w:tcPr>
            <w:tcW w:w="818" w:type="dxa"/>
            <w:vAlign w:val="center"/>
          </w:tcPr>
          <w:p w14:paraId="6236105E">
            <w:pPr>
              <w:jc w:val="center"/>
              <w:rPr>
                <w:szCs w:val="21"/>
              </w:rPr>
            </w:pPr>
          </w:p>
        </w:tc>
        <w:tc>
          <w:tcPr>
            <w:tcW w:w="1241" w:type="dxa"/>
            <w:vAlign w:val="center"/>
          </w:tcPr>
          <w:p w14:paraId="56D2C569">
            <w:pPr>
              <w:jc w:val="center"/>
              <w:rPr>
                <w:szCs w:val="21"/>
              </w:rPr>
            </w:pPr>
          </w:p>
        </w:tc>
        <w:tc>
          <w:tcPr>
            <w:tcW w:w="2292" w:type="dxa"/>
            <w:vAlign w:val="center"/>
          </w:tcPr>
          <w:p w14:paraId="09D0B595">
            <w:pPr>
              <w:jc w:val="center"/>
              <w:rPr>
                <w:szCs w:val="21"/>
              </w:rPr>
            </w:pPr>
          </w:p>
        </w:tc>
        <w:tc>
          <w:tcPr>
            <w:tcW w:w="1503" w:type="dxa"/>
            <w:vAlign w:val="center"/>
          </w:tcPr>
          <w:p w14:paraId="62F7E520">
            <w:pPr>
              <w:jc w:val="center"/>
              <w:rPr>
                <w:szCs w:val="21"/>
              </w:rPr>
            </w:pPr>
          </w:p>
        </w:tc>
        <w:tc>
          <w:tcPr>
            <w:tcW w:w="720" w:type="dxa"/>
            <w:vAlign w:val="center"/>
          </w:tcPr>
          <w:p w14:paraId="13974B70">
            <w:pPr>
              <w:jc w:val="center"/>
              <w:rPr>
                <w:szCs w:val="21"/>
              </w:rPr>
            </w:pPr>
          </w:p>
        </w:tc>
      </w:tr>
      <w:tr w14:paraId="454B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068C3C75">
            <w:pPr>
              <w:jc w:val="center"/>
              <w:rPr>
                <w:rFonts w:ascii="宋体" w:hAnsi="宋体"/>
                <w:szCs w:val="21"/>
              </w:rPr>
            </w:pPr>
            <w:r>
              <w:rPr>
                <w:rFonts w:hint="eastAsia" w:ascii="宋体" w:hAnsi="宋体"/>
                <w:szCs w:val="21"/>
              </w:rPr>
              <w:t>2</w:t>
            </w:r>
          </w:p>
        </w:tc>
        <w:tc>
          <w:tcPr>
            <w:tcW w:w="1213" w:type="dxa"/>
            <w:vAlign w:val="center"/>
          </w:tcPr>
          <w:p w14:paraId="0A36B1A6">
            <w:pPr>
              <w:jc w:val="center"/>
              <w:rPr>
                <w:szCs w:val="21"/>
              </w:rPr>
            </w:pPr>
          </w:p>
        </w:tc>
        <w:tc>
          <w:tcPr>
            <w:tcW w:w="1840" w:type="dxa"/>
            <w:vAlign w:val="center"/>
          </w:tcPr>
          <w:p w14:paraId="2F2AEC13">
            <w:pPr>
              <w:jc w:val="center"/>
              <w:rPr>
                <w:szCs w:val="21"/>
              </w:rPr>
            </w:pPr>
          </w:p>
        </w:tc>
        <w:tc>
          <w:tcPr>
            <w:tcW w:w="818" w:type="dxa"/>
            <w:vAlign w:val="center"/>
          </w:tcPr>
          <w:p w14:paraId="24226BCE">
            <w:pPr>
              <w:jc w:val="center"/>
              <w:rPr>
                <w:szCs w:val="21"/>
              </w:rPr>
            </w:pPr>
          </w:p>
        </w:tc>
        <w:tc>
          <w:tcPr>
            <w:tcW w:w="1241" w:type="dxa"/>
            <w:vAlign w:val="center"/>
          </w:tcPr>
          <w:p w14:paraId="1D3C609E">
            <w:pPr>
              <w:jc w:val="center"/>
              <w:rPr>
                <w:szCs w:val="21"/>
              </w:rPr>
            </w:pPr>
          </w:p>
        </w:tc>
        <w:tc>
          <w:tcPr>
            <w:tcW w:w="2292" w:type="dxa"/>
            <w:vAlign w:val="center"/>
          </w:tcPr>
          <w:p w14:paraId="21485E86">
            <w:pPr>
              <w:jc w:val="center"/>
              <w:rPr>
                <w:szCs w:val="21"/>
              </w:rPr>
            </w:pPr>
          </w:p>
        </w:tc>
        <w:tc>
          <w:tcPr>
            <w:tcW w:w="1503" w:type="dxa"/>
            <w:vAlign w:val="center"/>
          </w:tcPr>
          <w:p w14:paraId="1C9BE814">
            <w:pPr>
              <w:jc w:val="center"/>
              <w:rPr>
                <w:szCs w:val="21"/>
              </w:rPr>
            </w:pPr>
          </w:p>
        </w:tc>
        <w:tc>
          <w:tcPr>
            <w:tcW w:w="720" w:type="dxa"/>
            <w:vAlign w:val="center"/>
          </w:tcPr>
          <w:p w14:paraId="2D916749">
            <w:pPr>
              <w:jc w:val="center"/>
              <w:rPr>
                <w:szCs w:val="21"/>
              </w:rPr>
            </w:pPr>
          </w:p>
        </w:tc>
      </w:tr>
    </w:tbl>
    <w:p w14:paraId="78479739">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9758492">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4EEBF12F">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045A253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2856E085">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C6931E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9D7A47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5C89DB4D">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30BACA5C">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1AA7AC3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127A5CF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17215B3C">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61F2A6E0">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7F96074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7BD1C63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5B77E6A0">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751C501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7E84A2EF">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2F1D602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654723B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p>
    <w:p w14:paraId="5F6433BB">
      <w:pPr>
        <w:rPr>
          <w:rFonts w:hint="eastAsia" w:asciiTheme="minorEastAsia" w:hAnsiTheme="minorEastAsia" w:eastAsiaTheme="minorEastAsia"/>
        </w:rPr>
      </w:pPr>
      <w:r>
        <w:rPr>
          <w:rFonts w:hint="eastAsia" w:asciiTheme="minorEastAsia" w:hAnsiTheme="minorEastAsia" w:eastAsiaTheme="minorEastAsia"/>
        </w:rPr>
        <w:br w:type="page"/>
      </w:r>
    </w:p>
    <w:p w14:paraId="3C847036">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7"/>
      <w:bookmarkEnd w:id="68"/>
      <w:bookmarkEnd w:id="69"/>
      <w:bookmarkEnd w:id="70"/>
      <w:bookmarkEnd w:id="71"/>
    </w:p>
    <w:p w14:paraId="2C2AE596">
      <w:pPr>
        <w:adjustRightInd w:val="0"/>
        <w:snapToGrid w:val="0"/>
        <w:spacing w:line="360" w:lineRule="auto"/>
        <w:rPr>
          <w:bCs/>
          <w:snapToGrid w:val="0"/>
          <w:kern w:val="0"/>
        </w:rPr>
      </w:pPr>
    </w:p>
    <w:p w14:paraId="7EBA0579">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760D2F9">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1595AE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658327C6">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48AA93BE">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23208035">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14E4F6B1">
            <w:pPr>
              <w:adjustRightInd w:val="0"/>
              <w:snapToGrid w:val="0"/>
              <w:spacing w:line="360" w:lineRule="auto"/>
              <w:jc w:val="center"/>
              <w:rPr>
                <w:snapToGrid w:val="0"/>
                <w:kern w:val="0"/>
              </w:rPr>
            </w:pPr>
            <w:r>
              <w:rPr>
                <w:rFonts w:hint="eastAsia"/>
                <w:snapToGrid w:val="0"/>
                <w:kern w:val="0"/>
              </w:rPr>
              <w:t>备注</w:t>
            </w:r>
          </w:p>
        </w:tc>
      </w:tr>
      <w:tr w14:paraId="56904E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2268D6DE">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“三新食品”微生物安全性评价辅助检测业务委托服务</w:t>
            </w:r>
          </w:p>
        </w:tc>
        <w:tc>
          <w:tcPr>
            <w:tcW w:w="4034" w:type="dxa"/>
            <w:tcBorders>
              <w:top w:val="single" w:color="auto" w:sz="4" w:space="0"/>
            </w:tcBorders>
            <w:vAlign w:val="center"/>
          </w:tcPr>
          <w:p w14:paraId="7DA0E0C5">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3A1A3BF8">
            <w:pPr>
              <w:adjustRightInd w:val="0"/>
              <w:snapToGrid w:val="0"/>
              <w:spacing w:line="360" w:lineRule="auto"/>
              <w:jc w:val="center"/>
              <w:rPr>
                <w:snapToGrid w:val="0"/>
                <w:kern w:val="0"/>
              </w:rPr>
            </w:pPr>
          </w:p>
        </w:tc>
      </w:tr>
    </w:tbl>
    <w:p w14:paraId="0F59FEC3">
      <w:pPr>
        <w:adjustRightInd w:val="0"/>
        <w:snapToGrid w:val="0"/>
        <w:spacing w:line="360" w:lineRule="auto"/>
        <w:rPr>
          <w:snapToGrid w:val="0"/>
          <w:kern w:val="0"/>
        </w:rPr>
      </w:pPr>
    </w:p>
    <w:p w14:paraId="3521B653">
      <w:pPr>
        <w:adjustRightInd w:val="0"/>
        <w:snapToGrid w:val="0"/>
        <w:spacing w:line="360" w:lineRule="auto"/>
        <w:rPr>
          <w:snapToGrid w:val="0"/>
          <w:kern w:val="0"/>
        </w:rPr>
      </w:pPr>
    </w:p>
    <w:p w14:paraId="51299B67">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0776E51D">
      <w:pPr>
        <w:adjustRightInd w:val="0"/>
        <w:snapToGrid w:val="0"/>
        <w:spacing w:line="360" w:lineRule="auto"/>
        <w:rPr>
          <w:snapToGrid w:val="0"/>
          <w:kern w:val="0"/>
        </w:rPr>
      </w:pPr>
    </w:p>
    <w:p w14:paraId="73457196">
      <w:pPr>
        <w:adjustRightInd w:val="0"/>
        <w:snapToGrid w:val="0"/>
        <w:spacing w:line="360" w:lineRule="auto"/>
        <w:ind w:firstLine="6825" w:firstLineChars="3250"/>
        <w:rPr>
          <w:snapToGrid w:val="0"/>
          <w:kern w:val="0"/>
        </w:rPr>
      </w:pPr>
      <w:r>
        <w:rPr>
          <w:snapToGrid w:val="0"/>
          <w:kern w:val="0"/>
        </w:rPr>
        <w:t>年    月    日</w:t>
      </w:r>
    </w:p>
    <w:p w14:paraId="35A0F934">
      <w:pPr>
        <w:adjustRightInd w:val="0"/>
        <w:snapToGrid w:val="0"/>
        <w:spacing w:line="360" w:lineRule="auto"/>
        <w:ind w:firstLine="1050" w:firstLineChars="500"/>
        <w:rPr>
          <w:snapToGrid w:val="0"/>
          <w:kern w:val="0"/>
        </w:rPr>
      </w:pPr>
    </w:p>
    <w:p w14:paraId="5CC40AB9">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55466125">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bCs/>
        </w:rPr>
        <w:t>。</w:t>
      </w:r>
    </w:p>
    <w:p w14:paraId="0AB2033C">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2720CB0">
      <w:pPr>
        <w:adjustRightInd w:val="0"/>
        <w:spacing w:line="312" w:lineRule="auto"/>
        <w:ind w:firstLine="437"/>
        <w:rPr>
          <w:b/>
          <w:bCs/>
          <w:sz w:val="28"/>
        </w:rPr>
      </w:pPr>
      <w:r>
        <w:rPr>
          <w:rFonts w:hint="eastAsia" w:ascii="宋体" w:hAnsi="宋体"/>
          <w:b/>
          <w:bCs/>
          <w:szCs w:val="21"/>
          <w:lang w:val="en-US" w:eastAsia="zh-CN"/>
        </w:rPr>
        <w:t>3</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210D18B1"/>
    <w:p w14:paraId="627C1BE7"/>
    <w:p w14:paraId="0D883306"/>
    <w:p w14:paraId="1E3824DD"/>
    <w:p w14:paraId="5C820AB2"/>
    <w:p w14:paraId="4456445B"/>
    <w:p w14:paraId="471BCD84"/>
    <w:p w14:paraId="3937CFD4"/>
    <w:p w14:paraId="2EB785BC"/>
    <w:p w14:paraId="20890450">
      <w:r>
        <w:br w:type="page"/>
      </w:r>
    </w:p>
    <w:p w14:paraId="0237937D"/>
    <w:p w14:paraId="1B967A2D">
      <w:pPr>
        <w:pStyle w:val="3"/>
        <w:tabs>
          <w:tab w:val="left" w:pos="371"/>
        </w:tabs>
        <w:spacing w:before="120" w:after="120"/>
        <w:ind w:left="-1" w:leftChars="-1" w:hanging="1"/>
        <w:jc w:val="center"/>
        <w:rPr>
          <w:rFonts w:asciiTheme="minorEastAsia" w:hAnsiTheme="minorEastAsia" w:eastAsiaTheme="minorEastAsia"/>
        </w:rPr>
      </w:pPr>
      <w:bookmarkStart w:id="72" w:name="_Toc44691398"/>
      <w:bookmarkStart w:id="73" w:name="_Toc44691166"/>
      <w:bookmarkStart w:id="74" w:name="_Toc135293187"/>
      <w:bookmarkStart w:id="75" w:name="_Toc44690434"/>
      <w:bookmarkStart w:id="76" w:name="_Toc44690707"/>
      <w:r>
        <w:rPr>
          <w:rFonts w:hint="eastAsia" w:asciiTheme="minorEastAsia" w:hAnsiTheme="minorEastAsia" w:eastAsiaTheme="minorEastAsia"/>
        </w:rPr>
        <w:t>格式6  报价表</w:t>
      </w:r>
      <w:bookmarkEnd w:id="72"/>
      <w:bookmarkEnd w:id="73"/>
      <w:bookmarkEnd w:id="74"/>
      <w:bookmarkEnd w:id="75"/>
      <w:bookmarkEnd w:id="76"/>
    </w:p>
    <w:p w14:paraId="7F1D8E04">
      <w:pPr>
        <w:spacing w:line="300" w:lineRule="auto"/>
        <w:rPr>
          <w:rFonts w:ascii="楷体_GB2312" w:eastAsia="楷体_GB2312"/>
          <w:b/>
          <w:sz w:val="24"/>
        </w:rPr>
      </w:pPr>
      <w:r>
        <w:rPr>
          <w:rFonts w:hint="eastAsia" w:ascii="楷体_GB2312" w:eastAsia="楷体_GB2312"/>
          <w:b/>
          <w:sz w:val="24"/>
        </w:rPr>
        <w:t>1   报价要求</w:t>
      </w:r>
    </w:p>
    <w:p w14:paraId="4766B8C3">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Theme="minorEastAsia" w:hAnsiTheme="minorEastAsia" w:eastAsiaTheme="minorEastAsia"/>
          <w:snapToGrid w:val="0"/>
          <w:kern w:val="0"/>
        </w:rPr>
        <w:t>。</w:t>
      </w:r>
    </w:p>
    <w:p w14:paraId="5297452A">
      <w:pPr>
        <w:adjustRightInd w:val="0"/>
        <w:snapToGrid w:val="0"/>
        <w:spacing w:line="300" w:lineRule="auto"/>
        <w:rPr>
          <w:snapToGrid w:val="0"/>
          <w:kern w:val="0"/>
        </w:rPr>
      </w:pPr>
    </w:p>
    <w:p w14:paraId="700BF835">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73F0DA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18B77007">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634A330E">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21FE54A0">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45F71506">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49F11FDE">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6C2DA864">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6A53A590">
            <w:pPr>
              <w:adjustRightInd w:val="0"/>
              <w:snapToGrid w:val="0"/>
              <w:spacing w:line="300" w:lineRule="auto"/>
              <w:jc w:val="center"/>
              <w:rPr>
                <w:b/>
                <w:snapToGrid w:val="0"/>
                <w:kern w:val="0"/>
              </w:rPr>
            </w:pPr>
            <w:r>
              <w:rPr>
                <w:rFonts w:hint="eastAsia"/>
                <w:b/>
                <w:snapToGrid w:val="0"/>
                <w:kern w:val="0"/>
              </w:rPr>
              <w:t>备注</w:t>
            </w:r>
          </w:p>
        </w:tc>
      </w:tr>
      <w:tr w14:paraId="4FB176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977000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7FB56D14">
            <w:pPr>
              <w:adjustRightInd w:val="0"/>
              <w:snapToGrid w:val="0"/>
              <w:spacing w:line="300" w:lineRule="auto"/>
              <w:jc w:val="center"/>
              <w:rPr>
                <w:rFonts w:ascii="宋体" w:hAnsi="宋体"/>
                <w:szCs w:val="21"/>
                <w:lang w:val="zh-CN"/>
              </w:rPr>
            </w:pPr>
          </w:p>
        </w:tc>
        <w:tc>
          <w:tcPr>
            <w:tcW w:w="876" w:type="dxa"/>
            <w:vAlign w:val="center"/>
          </w:tcPr>
          <w:p w14:paraId="7A93056E">
            <w:pPr>
              <w:adjustRightInd w:val="0"/>
              <w:snapToGrid w:val="0"/>
              <w:spacing w:line="300" w:lineRule="auto"/>
              <w:jc w:val="center"/>
              <w:rPr>
                <w:snapToGrid w:val="0"/>
                <w:kern w:val="0"/>
              </w:rPr>
            </w:pPr>
          </w:p>
        </w:tc>
        <w:tc>
          <w:tcPr>
            <w:tcW w:w="909" w:type="dxa"/>
            <w:vAlign w:val="center"/>
          </w:tcPr>
          <w:p w14:paraId="26BBC830">
            <w:pPr>
              <w:adjustRightInd w:val="0"/>
              <w:snapToGrid w:val="0"/>
              <w:spacing w:line="300" w:lineRule="auto"/>
              <w:jc w:val="center"/>
              <w:rPr>
                <w:snapToGrid w:val="0"/>
                <w:kern w:val="0"/>
              </w:rPr>
            </w:pPr>
          </w:p>
        </w:tc>
        <w:tc>
          <w:tcPr>
            <w:tcW w:w="1643" w:type="dxa"/>
            <w:vAlign w:val="center"/>
          </w:tcPr>
          <w:p w14:paraId="6D3E05E6">
            <w:pPr>
              <w:adjustRightInd w:val="0"/>
              <w:snapToGrid w:val="0"/>
              <w:spacing w:line="300" w:lineRule="auto"/>
              <w:jc w:val="center"/>
              <w:rPr>
                <w:snapToGrid w:val="0"/>
                <w:kern w:val="0"/>
              </w:rPr>
            </w:pPr>
          </w:p>
        </w:tc>
        <w:tc>
          <w:tcPr>
            <w:tcW w:w="1701" w:type="dxa"/>
            <w:vAlign w:val="center"/>
          </w:tcPr>
          <w:p w14:paraId="65BD4734">
            <w:pPr>
              <w:adjustRightInd w:val="0"/>
              <w:snapToGrid w:val="0"/>
              <w:spacing w:line="300" w:lineRule="auto"/>
              <w:jc w:val="center"/>
              <w:rPr>
                <w:snapToGrid w:val="0"/>
                <w:kern w:val="0"/>
              </w:rPr>
            </w:pPr>
          </w:p>
        </w:tc>
        <w:tc>
          <w:tcPr>
            <w:tcW w:w="1125" w:type="dxa"/>
            <w:vAlign w:val="center"/>
          </w:tcPr>
          <w:p w14:paraId="0EF901A9">
            <w:pPr>
              <w:adjustRightInd w:val="0"/>
              <w:snapToGrid w:val="0"/>
              <w:spacing w:line="300" w:lineRule="auto"/>
              <w:jc w:val="center"/>
              <w:rPr>
                <w:snapToGrid w:val="0"/>
                <w:kern w:val="0"/>
              </w:rPr>
            </w:pPr>
          </w:p>
        </w:tc>
      </w:tr>
      <w:tr w14:paraId="1B552F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11BCB02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3F8867F1">
            <w:pPr>
              <w:adjustRightInd w:val="0"/>
              <w:snapToGrid w:val="0"/>
              <w:spacing w:line="300" w:lineRule="auto"/>
              <w:jc w:val="center"/>
              <w:rPr>
                <w:rFonts w:ascii="宋体" w:hAnsi="宋体"/>
                <w:szCs w:val="21"/>
                <w:lang w:val="zh-CN"/>
              </w:rPr>
            </w:pPr>
          </w:p>
        </w:tc>
        <w:tc>
          <w:tcPr>
            <w:tcW w:w="876" w:type="dxa"/>
            <w:vAlign w:val="center"/>
          </w:tcPr>
          <w:p w14:paraId="374388CC">
            <w:pPr>
              <w:adjustRightInd w:val="0"/>
              <w:snapToGrid w:val="0"/>
              <w:spacing w:line="300" w:lineRule="auto"/>
              <w:jc w:val="center"/>
              <w:rPr>
                <w:snapToGrid w:val="0"/>
                <w:kern w:val="0"/>
              </w:rPr>
            </w:pPr>
          </w:p>
        </w:tc>
        <w:tc>
          <w:tcPr>
            <w:tcW w:w="909" w:type="dxa"/>
            <w:vAlign w:val="center"/>
          </w:tcPr>
          <w:p w14:paraId="00B023EC">
            <w:pPr>
              <w:adjustRightInd w:val="0"/>
              <w:snapToGrid w:val="0"/>
              <w:spacing w:line="300" w:lineRule="auto"/>
              <w:jc w:val="center"/>
              <w:rPr>
                <w:snapToGrid w:val="0"/>
                <w:kern w:val="0"/>
              </w:rPr>
            </w:pPr>
          </w:p>
        </w:tc>
        <w:tc>
          <w:tcPr>
            <w:tcW w:w="1643" w:type="dxa"/>
            <w:vAlign w:val="center"/>
          </w:tcPr>
          <w:p w14:paraId="31FCD09A">
            <w:pPr>
              <w:adjustRightInd w:val="0"/>
              <w:snapToGrid w:val="0"/>
              <w:spacing w:line="300" w:lineRule="auto"/>
              <w:jc w:val="center"/>
              <w:rPr>
                <w:snapToGrid w:val="0"/>
                <w:kern w:val="0"/>
              </w:rPr>
            </w:pPr>
          </w:p>
        </w:tc>
        <w:tc>
          <w:tcPr>
            <w:tcW w:w="1701" w:type="dxa"/>
            <w:vAlign w:val="center"/>
          </w:tcPr>
          <w:p w14:paraId="7A445E03">
            <w:pPr>
              <w:adjustRightInd w:val="0"/>
              <w:snapToGrid w:val="0"/>
              <w:spacing w:line="300" w:lineRule="auto"/>
              <w:jc w:val="center"/>
              <w:rPr>
                <w:snapToGrid w:val="0"/>
                <w:kern w:val="0"/>
              </w:rPr>
            </w:pPr>
          </w:p>
        </w:tc>
        <w:tc>
          <w:tcPr>
            <w:tcW w:w="1125" w:type="dxa"/>
            <w:vAlign w:val="center"/>
          </w:tcPr>
          <w:p w14:paraId="05A48BD5">
            <w:pPr>
              <w:adjustRightInd w:val="0"/>
              <w:snapToGrid w:val="0"/>
              <w:spacing w:line="300" w:lineRule="auto"/>
              <w:jc w:val="center"/>
              <w:rPr>
                <w:snapToGrid w:val="0"/>
                <w:kern w:val="0"/>
              </w:rPr>
            </w:pPr>
          </w:p>
        </w:tc>
      </w:tr>
      <w:tr w14:paraId="6DABCC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1D97D97B">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0EB7D28F">
            <w:pPr>
              <w:adjustRightInd w:val="0"/>
              <w:snapToGrid w:val="0"/>
              <w:spacing w:line="300" w:lineRule="auto"/>
              <w:jc w:val="center"/>
              <w:rPr>
                <w:rFonts w:ascii="宋体" w:hAnsi="宋体"/>
                <w:szCs w:val="21"/>
                <w:lang w:val="zh-CN"/>
              </w:rPr>
            </w:pPr>
          </w:p>
        </w:tc>
        <w:tc>
          <w:tcPr>
            <w:tcW w:w="876" w:type="dxa"/>
            <w:vAlign w:val="center"/>
          </w:tcPr>
          <w:p w14:paraId="052BACB8">
            <w:pPr>
              <w:adjustRightInd w:val="0"/>
              <w:snapToGrid w:val="0"/>
              <w:spacing w:line="300" w:lineRule="auto"/>
              <w:jc w:val="center"/>
              <w:rPr>
                <w:snapToGrid w:val="0"/>
                <w:kern w:val="0"/>
              </w:rPr>
            </w:pPr>
          </w:p>
        </w:tc>
        <w:tc>
          <w:tcPr>
            <w:tcW w:w="909" w:type="dxa"/>
            <w:vAlign w:val="center"/>
          </w:tcPr>
          <w:p w14:paraId="71EAAA6F">
            <w:pPr>
              <w:adjustRightInd w:val="0"/>
              <w:snapToGrid w:val="0"/>
              <w:spacing w:line="300" w:lineRule="auto"/>
              <w:jc w:val="center"/>
              <w:rPr>
                <w:snapToGrid w:val="0"/>
                <w:kern w:val="0"/>
              </w:rPr>
            </w:pPr>
          </w:p>
        </w:tc>
        <w:tc>
          <w:tcPr>
            <w:tcW w:w="1643" w:type="dxa"/>
            <w:vAlign w:val="center"/>
          </w:tcPr>
          <w:p w14:paraId="15C39FF3">
            <w:pPr>
              <w:adjustRightInd w:val="0"/>
              <w:snapToGrid w:val="0"/>
              <w:spacing w:line="300" w:lineRule="auto"/>
              <w:jc w:val="center"/>
              <w:rPr>
                <w:snapToGrid w:val="0"/>
                <w:kern w:val="0"/>
              </w:rPr>
            </w:pPr>
          </w:p>
        </w:tc>
        <w:tc>
          <w:tcPr>
            <w:tcW w:w="1701" w:type="dxa"/>
            <w:vAlign w:val="center"/>
          </w:tcPr>
          <w:p w14:paraId="081B1F97">
            <w:pPr>
              <w:adjustRightInd w:val="0"/>
              <w:snapToGrid w:val="0"/>
              <w:spacing w:line="300" w:lineRule="auto"/>
              <w:jc w:val="center"/>
              <w:rPr>
                <w:snapToGrid w:val="0"/>
                <w:kern w:val="0"/>
              </w:rPr>
            </w:pPr>
          </w:p>
        </w:tc>
        <w:tc>
          <w:tcPr>
            <w:tcW w:w="1125" w:type="dxa"/>
            <w:vAlign w:val="center"/>
          </w:tcPr>
          <w:p w14:paraId="40BB5835">
            <w:pPr>
              <w:adjustRightInd w:val="0"/>
              <w:snapToGrid w:val="0"/>
              <w:spacing w:line="300" w:lineRule="auto"/>
              <w:jc w:val="center"/>
              <w:rPr>
                <w:snapToGrid w:val="0"/>
                <w:kern w:val="0"/>
              </w:rPr>
            </w:pPr>
          </w:p>
        </w:tc>
      </w:tr>
      <w:tr w14:paraId="3FE2D8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CBD94CF">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4069FE9D">
            <w:pPr>
              <w:adjustRightInd w:val="0"/>
              <w:snapToGrid w:val="0"/>
              <w:spacing w:line="300" w:lineRule="auto"/>
              <w:jc w:val="center"/>
              <w:rPr>
                <w:rFonts w:ascii="宋体" w:hAnsi="宋体"/>
                <w:szCs w:val="21"/>
                <w:lang w:val="zh-CN"/>
              </w:rPr>
            </w:pPr>
          </w:p>
        </w:tc>
        <w:tc>
          <w:tcPr>
            <w:tcW w:w="876" w:type="dxa"/>
            <w:vAlign w:val="center"/>
          </w:tcPr>
          <w:p w14:paraId="76651773">
            <w:pPr>
              <w:adjustRightInd w:val="0"/>
              <w:snapToGrid w:val="0"/>
              <w:spacing w:line="300" w:lineRule="auto"/>
              <w:jc w:val="center"/>
              <w:rPr>
                <w:snapToGrid w:val="0"/>
                <w:kern w:val="0"/>
              </w:rPr>
            </w:pPr>
          </w:p>
        </w:tc>
        <w:tc>
          <w:tcPr>
            <w:tcW w:w="909" w:type="dxa"/>
            <w:vAlign w:val="center"/>
          </w:tcPr>
          <w:p w14:paraId="653C54F7">
            <w:pPr>
              <w:adjustRightInd w:val="0"/>
              <w:snapToGrid w:val="0"/>
              <w:spacing w:line="300" w:lineRule="auto"/>
              <w:jc w:val="center"/>
              <w:rPr>
                <w:snapToGrid w:val="0"/>
                <w:kern w:val="0"/>
              </w:rPr>
            </w:pPr>
          </w:p>
        </w:tc>
        <w:tc>
          <w:tcPr>
            <w:tcW w:w="1643" w:type="dxa"/>
            <w:vAlign w:val="center"/>
          </w:tcPr>
          <w:p w14:paraId="514A7494">
            <w:pPr>
              <w:adjustRightInd w:val="0"/>
              <w:snapToGrid w:val="0"/>
              <w:spacing w:line="300" w:lineRule="auto"/>
              <w:jc w:val="center"/>
              <w:rPr>
                <w:snapToGrid w:val="0"/>
                <w:kern w:val="0"/>
              </w:rPr>
            </w:pPr>
          </w:p>
        </w:tc>
        <w:tc>
          <w:tcPr>
            <w:tcW w:w="1701" w:type="dxa"/>
            <w:vAlign w:val="center"/>
          </w:tcPr>
          <w:p w14:paraId="7439C208">
            <w:pPr>
              <w:adjustRightInd w:val="0"/>
              <w:snapToGrid w:val="0"/>
              <w:spacing w:line="300" w:lineRule="auto"/>
              <w:jc w:val="center"/>
              <w:rPr>
                <w:snapToGrid w:val="0"/>
                <w:kern w:val="0"/>
              </w:rPr>
            </w:pPr>
          </w:p>
        </w:tc>
        <w:tc>
          <w:tcPr>
            <w:tcW w:w="1125" w:type="dxa"/>
            <w:vAlign w:val="center"/>
          </w:tcPr>
          <w:p w14:paraId="3105E92D">
            <w:pPr>
              <w:adjustRightInd w:val="0"/>
              <w:snapToGrid w:val="0"/>
              <w:spacing w:line="300" w:lineRule="auto"/>
              <w:jc w:val="center"/>
              <w:rPr>
                <w:snapToGrid w:val="0"/>
                <w:kern w:val="0"/>
              </w:rPr>
            </w:pPr>
          </w:p>
        </w:tc>
      </w:tr>
      <w:tr w14:paraId="167DFA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343D99B6">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36F503E8">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3CCF45FC">
            <w:pPr>
              <w:adjustRightInd w:val="0"/>
              <w:snapToGrid w:val="0"/>
              <w:spacing w:line="300" w:lineRule="auto"/>
              <w:jc w:val="center"/>
              <w:rPr>
                <w:snapToGrid w:val="0"/>
                <w:kern w:val="0"/>
              </w:rPr>
            </w:pPr>
          </w:p>
        </w:tc>
        <w:tc>
          <w:tcPr>
            <w:tcW w:w="909" w:type="dxa"/>
            <w:tcBorders>
              <w:bottom w:val="single" w:color="auto" w:sz="4" w:space="0"/>
            </w:tcBorders>
            <w:vAlign w:val="center"/>
          </w:tcPr>
          <w:p w14:paraId="16B36A63">
            <w:pPr>
              <w:adjustRightInd w:val="0"/>
              <w:snapToGrid w:val="0"/>
              <w:spacing w:line="300" w:lineRule="auto"/>
              <w:jc w:val="center"/>
              <w:rPr>
                <w:snapToGrid w:val="0"/>
                <w:kern w:val="0"/>
              </w:rPr>
            </w:pPr>
          </w:p>
        </w:tc>
        <w:tc>
          <w:tcPr>
            <w:tcW w:w="1643" w:type="dxa"/>
            <w:tcBorders>
              <w:bottom w:val="single" w:color="auto" w:sz="4" w:space="0"/>
            </w:tcBorders>
            <w:vAlign w:val="center"/>
          </w:tcPr>
          <w:p w14:paraId="75549A11">
            <w:pPr>
              <w:adjustRightInd w:val="0"/>
              <w:snapToGrid w:val="0"/>
              <w:spacing w:line="300" w:lineRule="auto"/>
              <w:jc w:val="center"/>
              <w:rPr>
                <w:snapToGrid w:val="0"/>
                <w:kern w:val="0"/>
              </w:rPr>
            </w:pPr>
          </w:p>
        </w:tc>
        <w:tc>
          <w:tcPr>
            <w:tcW w:w="1701" w:type="dxa"/>
            <w:tcBorders>
              <w:bottom w:val="single" w:color="auto" w:sz="4" w:space="0"/>
            </w:tcBorders>
            <w:vAlign w:val="center"/>
          </w:tcPr>
          <w:p w14:paraId="5A7E5C9A">
            <w:pPr>
              <w:adjustRightInd w:val="0"/>
              <w:snapToGrid w:val="0"/>
              <w:spacing w:line="300" w:lineRule="auto"/>
              <w:jc w:val="center"/>
              <w:rPr>
                <w:snapToGrid w:val="0"/>
                <w:kern w:val="0"/>
              </w:rPr>
            </w:pPr>
          </w:p>
        </w:tc>
        <w:tc>
          <w:tcPr>
            <w:tcW w:w="1125" w:type="dxa"/>
            <w:tcBorders>
              <w:bottom w:val="single" w:color="auto" w:sz="4" w:space="0"/>
            </w:tcBorders>
            <w:vAlign w:val="center"/>
          </w:tcPr>
          <w:p w14:paraId="46D34E7D">
            <w:pPr>
              <w:adjustRightInd w:val="0"/>
              <w:snapToGrid w:val="0"/>
              <w:spacing w:line="300" w:lineRule="auto"/>
              <w:jc w:val="center"/>
              <w:rPr>
                <w:snapToGrid w:val="0"/>
                <w:kern w:val="0"/>
              </w:rPr>
            </w:pPr>
          </w:p>
        </w:tc>
      </w:tr>
      <w:tr w14:paraId="7B336E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6744C246">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3C903F6C">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31B255EB">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609CD700">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7F0803B8">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58B2D923">
            <w:pPr>
              <w:adjustRightInd w:val="0"/>
              <w:snapToGrid w:val="0"/>
              <w:spacing w:line="300" w:lineRule="auto"/>
              <w:jc w:val="center"/>
              <w:rPr>
                <w:snapToGrid w:val="0"/>
                <w:kern w:val="0"/>
              </w:rPr>
            </w:pPr>
          </w:p>
        </w:tc>
        <w:tc>
          <w:tcPr>
            <w:tcW w:w="1125" w:type="dxa"/>
            <w:tcBorders>
              <w:bottom w:val="single" w:color="auto" w:sz="4" w:space="0"/>
            </w:tcBorders>
            <w:vAlign w:val="center"/>
          </w:tcPr>
          <w:p w14:paraId="67EF8E9C">
            <w:pPr>
              <w:adjustRightInd w:val="0"/>
              <w:snapToGrid w:val="0"/>
              <w:spacing w:line="300" w:lineRule="auto"/>
              <w:jc w:val="center"/>
              <w:rPr>
                <w:snapToGrid w:val="0"/>
                <w:kern w:val="0"/>
              </w:rPr>
            </w:pPr>
          </w:p>
        </w:tc>
      </w:tr>
      <w:tr w14:paraId="6A204A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69DA78D">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2D055746">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7B558D44">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67E1A811">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00E001AA">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6EDA5A0D">
            <w:pPr>
              <w:adjustRightInd w:val="0"/>
              <w:snapToGrid w:val="0"/>
              <w:spacing w:line="300" w:lineRule="auto"/>
              <w:jc w:val="center"/>
              <w:rPr>
                <w:snapToGrid w:val="0"/>
                <w:kern w:val="0"/>
              </w:rPr>
            </w:pPr>
          </w:p>
        </w:tc>
        <w:tc>
          <w:tcPr>
            <w:tcW w:w="1125" w:type="dxa"/>
            <w:tcBorders>
              <w:bottom w:val="single" w:color="auto" w:sz="4" w:space="0"/>
            </w:tcBorders>
            <w:vAlign w:val="center"/>
          </w:tcPr>
          <w:p w14:paraId="1CC65E8B">
            <w:pPr>
              <w:adjustRightInd w:val="0"/>
              <w:snapToGrid w:val="0"/>
              <w:spacing w:line="300" w:lineRule="auto"/>
              <w:jc w:val="center"/>
              <w:rPr>
                <w:snapToGrid w:val="0"/>
                <w:kern w:val="0"/>
              </w:rPr>
            </w:pPr>
          </w:p>
        </w:tc>
      </w:tr>
      <w:tr w14:paraId="17267B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734715DD">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4E19F7B8">
            <w:pPr>
              <w:adjustRightInd w:val="0"/>
              <w:snapToGrid w:val="0"/>
              <w:spacing w:line="300" w:lineRule="auto"/>
              <w:jc w:val="center"/>
              <w:rPr>
                <w:snapToGrid w:val="0"/>
                <w:kern w:val="0"/>
              </w:rPr>
            </w:pPr>
          </w:p>
        </w:tc>
        <w:tc>
          <w:tcPr>
            <w:tcW w:w="1125" w:type="dxa"/>
            <w:tcBorders>
              <w:top w:val="single" w:color="auto" w:sz="4" w:space="0"/>
            </w:tcBorders>
            <w:vAlign w:val="center"/>
          </w:tcPr>
          <w:p w14:paraId="41A61D04">
            <w:pPr>
              <w:adjustRightInd w:val="0"/>
              <w:snapToGrid w:val="0"/>
              <w:spacing w:line="300" w:lineRule="auto"/>
              <w:jc w:val="center"/>
              <w:rPr>
                <w:snapToGrid w:val="0"/>
                <w:kern w:val="0"/>
              </w:rPr>
            </w:pPr>
          </w:p>
        </w:tc>
      </w:tr>
    </w:tbl>
    <w:p w14:paraId="39A9177E">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2E6F95D9">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5260C1FE">
      <w:pPr>
        <w:adjustRightInd w:val="0"/>
        <w:snapToGrid w:val="0"/>
        <w:spacing w:line="300" w:lineRule="auto"/>
        <w:rPr>
          <w:snapToGrid w:val="0"/>
          <w:kern w:val="0"/>
        </w:rPr>
      </w:pPr>
    </w:p>
    <w:p w14:paraId="35480933">
      <w:pPr>
        <w:adjustRightInd w:val="0"/>
        <w:snapToGrid w:val="0"/>
        <w:spacing w:line="300" w:lineRule="auto"/>
        <w:rPr>
          <w:snapToGrid w:val="0"/>
          <w:kern w:val="0"/>
        </w:rPr>
      </w:pPr>
    </w:p>
    <w:p w14:paraId="4FF0EBA8">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67FD612">
      <w:pPr>
        <w:adjustRightInd w:val="0"/>
        <w:snapToGrid w:val="0"/>
        <w:spacing w:line="300" w:lineRule="auto"/>
        <w:rPr>
          <w:snapToGrid w:val="0"/>
          <w:kern w:val="0"/>
        </w:rPr>
      </w:pPr>
    </w:p>
    <w:p w14:paraId="7BCFB22D">
      <w:pPr>
        <w:adjustRightInd w:val="0"/>
        <w:snapToGrid w:val="0"/>
        <w:spacing w:line="300" w:lineRule="auto"/>
        <w:rPr>
          <w:snapToGrid w:val="0"/>
          <w:kern w:val="0"/>
        </w:rPr>
      </w:pPr>
    </w:p>
    <w:p w14:paraId="2E950A56">
      <w:pPr>
        <w:adjustRightInd w:val="0"/>
        <w:snapToGrid w:val="0"/>
        <w:spacing w:line="300" w:lineRule="auto"/>
        <w:rPr>
          <w:snapToGrid w:val="0"/>
          <w:kern w:val="0"/>
        </w:rPr>
      </w:pPr>
    </w:p>
    <w:p w14:paraId="19938D85">
      <w:pPr>
        <w:wordWrap w:val="0"/>
        <w:adjustRightInd w:val="0"/>
        <w:snapToGrid w:val="0"/>
        <w:spacing w:line="300" w:lineRule="auto"/>
        <w:jc w:val="right"/>
      </w:pPr>
      <w:r>
        <w:rPr>
          <w:rFonts w:hint="eastAsia"/>
          <w:snapToGrid w:val="0"/>
          <w:kern w:val="0"/>
        </w:rPr>
        <w:t>年    月   日</w:t>
      </w:r>
    </w:p>
    <w:p w14:paraId="7855839A">
      <w:pPr>
        <w:pStyle w:val="29"/>
        <w:adjustRightInd w:val="0"/>
        <w:snapToGrid w:val="0"/>
        <w:spacing w:line="312" w:lineRule="auto"/>
        <w:jc w:val="center"/>
        <w:rPr>
          <w:rFonts w:ascii="Times New Roman" w:hAnsi="Times New Roman"/>
          <w:b/>
          <w:sz w:val="28"/>
        </w:rPr>
      </w:pPr>
    </w:p>
    <w:p w14:paraId="67124F93"/>
    <w:p w14:paraId="0960ABC4"/>
    <w:p w14:paraId="6F8279DA"/>
    <w:p w14:paraId="688C5389"/>
    <w:p w14:paraId="42339653"/>
    <w:p w14:paraId="2AD20878"/>
    <w:p w14:paraId="6CB8FC27"/>
    <w:p w14:paraId="130FF4D6">
      <w:pPr>
        <w:pStyle w:val="3"/>
        <w:tabs>
          <w:tab w:val="left" w:pos="371"/>
        </w:tabs>
        <w:spacing w:before="120" w:after="120"/>
        <w:ind w:left="-1" w:leftChars="-1" w:hanging="1"/>
        <w:jc w:val="center"/>
        <w:rPr>
          <w:rFonts w:asciiTheme="minorEastAsia" w:hAnsiTheme="minorEastAsia" w:eastAsiaTheme="minorEastAsia"/>
        </w:rPr>
      </w:pPr>
      <w:bookmarkStart w:id="77" w:name="_Toc44691399"/>
      <w:bookmarkStart w:id="78" w:name="_Toc44690435"/>
      <w:bookmarkStart w:id="79" w:name="_Toc44691167"/>
      <w:bookmarkStart w:id="80" w:name="_Toc135293188"/>
      <w:bookmarkStart w:id="81" w:name="_Toc44690708"/>
    </w:p>
    <w:p w14:paraId="66BF7EF7">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7"/>
      <w:bookmarkEnd w:id="78"/>
      <w:bookmarkEnd w:id="79"/>
      <w:bookmarkEnd w:id="80"/>
      <w:bookmarkEnd w:id="81"/>
    </w:p>
    <w:p w14:paraId="50C13343">
      <w:pPr>
        <w:pStyle w:val="7"/>
      </w:pPr>
    </w:p>
    <w:p w14:paraId="133EBBD0">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60ECD436">
      <w:pPr>
        <w:spacing w:line="400" w:lineRule="exact"/>
        <w:ind w:firstLine="420" w:firstLineChars="200"/>
        <w:rPr>
          <w:rFonts w:ascii="宋体" w:hAnsi="宋体"/>
          <w:szCs w:val="21"/>
        </w:rPr>
      </w:pPr>
    </w:p>
    <w:p w14:paraId="15B0D387">
      <w:pPr>
        <w:spacing w:line="360" w:lineRule="auto"/>
        <w:ind w:firstLine="420" w:firstLineChars="200"/>
        <w:rPr>
          <w:rFonts w:hint="eastAsia" w:ascii="宋体" w:hAnsi="宋体" w:cs="宋体"/>
          <w:szCs w:val="21"/>
        </w:rPr>
      </w:pPr>
      <w:r>
        <w:rPr>
          <w:rFonts w:hint="eastAsia" w:ascii="宋体" w:hAnsi="宋体"/>
          <w:szCs w:val="21"/>
        </w:rPr>
        <w:t>1、</w:t>
      </w:r>
      <w:r>
        <w:rPr>
          <w:rFonts w:hint="eastAsia" w:ascii="宋体" w:hAnsi="宋体" w:cs="宋体"/>
          <w:szCs w:val="21"/>
        </w:rPr>
        <w:t>服务方案</w:t>
      </w:r>
    </w:p>
    <w:p w14:paraId="6C7BF653">
      <w:pPr>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项目重点难点分析、应对措施及相关的合理化建议</w:t>
      </w:r>
    </w:p>
    <w:p w14:paraId="423495F7">
      <w:pPr>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质量保障措施及方案</w:t>
      </w:r>
    </w:p>
    <w:p w14:paraId="722BD062">
      <w:pPr>
        <w:spacing w:line="360" w:lineRule="auto"/>
        <w:ind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项目完成（服务期满）后的服务承诺</w:t>
      </w:r>
    </w:p>
    <w:p w14:paraId="794F7256">
      <w:pPr>
        <w:spacing w:line="360" w:lineRule="auto"/>
        <w:ind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违约承诺</w:t>
      </w:r>
    </w:p>
    <w:p w14:paraId="7AF5426E">
      <w:pPr>
        <w:spacing w:line="360" w:lineRule="auto"/>
        <w:ind w:firstLine="420" w:firstLineChars="20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拟安排的项目负责人(仅限1人）情况</w:t>
      </w:r>
    </w:p>
    <w:p w14:paraId="1CCFBBE5">
      <w:pPr>
        <w:spacing w:line="360" w:lineRule="auto"/>
        <w:ind w:firstLine="420" w:firstLineChars="200"/>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拟安排的项目团队成员（项目负责人除外）情况</w:t>
      </w:r>
    </w:p>
    <w:p w14:paraId="54521CD3">
      <w:pPr>
        <w:spacing w:line="360" w:lineRule="auto"/>
        <w:ind w:firstLine="420" w:firstLineChars="20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投标人体系认证情况</w:t>
      </w:r>
    </w:p>
    <w:p w14:paraId="00A36F81">
      <w:pPr>
        <w:spacing w:line="360" w:lineRule="auto"/>
        <w:ind w:firstLine="420" w:firstLineChars="200"/>
        <w:rPr>
          <w:rFonts w:ascii="宋体" w:hAnsi="宋体"/>
          <w:szCs w:val="21"/>
        </w:rPr>
      </w:pPr>
      <w:r>
        <w:rPr>
          <w:rFonts w:hint="eastAsia" w:ascii="宋体" w:hAnsi="宋体" w:cs="宋体"/>
          <w:szCs w:val="21"/>
          <w:lang w:val="en-US" w:eastAsia="zh-CN"/>
        </w:rPr>
        <w:t>9、</w:t>
      </w:r>
      <w:r>
        <w:rPr>
          <w:rFonts w:hint="eastAsia" w:ascii="宋体" w:hAnsi="宋体" w:cs="宋体"/>
          <w:szCs w:val="21"/>
        </w:rPr>
        <w:t>同类项目业绩情况</w:t>
      </w:r>
    </w:p>
    <w:p w14:paraId="7838D4B0">
      <w:pPr>
        <w:spacing w:line="360" w:lineRule="auto"/>
        <w:ind w:left="420"/>
        <w:rPr>
          <w:rFonts w:ascii="宋体" w:hAnsi="宋体"/>
          <w:bCs/>
        </w:rPr>
      </w:pPr>
      <w:r>
        <w:rPr>
          <w:rFonts w:hint="eastAsia" w:ascii="宋体" w:hAnsi="宋体"/>
          <w:bCs/>
          <w:lang w:val="en-US" w:eastAsia="zh-CN"/>
        </w:rPr>
        <w:t>10</w:t>
      </w:r>
      <w:r>
        <w:rPr>
          <w:rFonts w:hint="eastAsia" w:ascii="宋体" w:hAnsi="宋体"/>
          <w:bCs/>
        </w:rPr>
        <w:t>、投标人认为必要的其他方案</w:t>
      </w:r>
    </w:p>
    <w:p w14:paraId="172C595E">
      <w:pPr>
        <w:adjustRightInd w:val="0"/>
        <w:snapToGrid w:val="0"/>
        <w:spacing w:line="300" w:lineRule="auto"/>
        <w:rPr>
          <w:snapToGrid w:val="0"/>
          <w:kern w:val="0"/>
        </w:rPr>
      </w:pPr>
    </w:p>
    <w:p w14:paraId="1F9FA30A">
      <w:pPr>
        <w:adjustRightInd w:val="0"/>
        <w:snapToGrid w:val="0"/>
        <w:spacing w:line="300" w:lineRule="auto"/>
        <w:rPr>
          <w:snapToGrid w:val="0"/>
          <w:kern w:val="0"/>
        </w:rPr>
      </w:pPr>
    </w:p>
    <w:p w14:paraId="69B88496">
      <w:pPr>
        <w:adjustRightInd w:val="0"/>
        <w:snapToGrid w:val="0"/>
        <w:spacing w:line="300" w:lineRule="auto"/>
        <w:rPr>
          <w:snapToGrid w:val="0"/>
          <w:kern w:val="0"/>
        </w:rPr>
      </w:pPr>
    </w:p>
    <w:p w14:paraId="3B855C03">
      <w:pPr>
        <w:adjustRightInd w:val="0"/>
        <w:snapToGrid w:val="0"/>
        <w:spacing w:line="300" w:lineRule="auto"/>
        <w:jc w:val="right"/>
        <w:rPr>
          <w:snapToGrid w:val="0"/>
          <w:kern w:val="0"/>
        </w:rPr>
      </w:pPr>
    </w:p>
    <w:p w14:paraId="3714A4A5">
      <w:pPr>
        <w:adjustRightInd w:val="0"/>
        <w:snapToGrid w:val="0"/>
        <w:spacing w:line="300" w:lineRule="auto"/>
        <w:jc w:val="right"/>
        <w:rPr>
          <w:snapToGrid w:val="0"/>
          <w:kern w:val="0"/>
        </w:rPr>
      </w:pPr>
    </w:p>
    <w:p w14:paraId="4C8C664B">
      <w:pPr>
        <w:adjustRightInd w:val="0"/>
        <w:snapToGrid w:val="0"/>
        <w:spacing w:line="300" w:lineRule="auto"/>
        <w:jc w:val="right"/>
        <w:rPr>
          <w:snapToGrid w:val="0"/>
          <w:kern w:val="0"/>
        </w:rPr>
      </w:pPr>
    </w:p>
    <w:p w14:paraId="4CC32A9C">
      <w:pPr>
        <w:adjustRightInd w:val="0"/>
        <w:snapToGrid w:val="0"/>
        <w:spacing w:line="300" w:lineRule="auto"/>
        <w:jc w:val="right"/>
        <w:rPr>
          <w:snapToGrid w:val="0"/>
          <w:kern w:val="0"/>
        </w:rPr>
      </w:pPr>
    </w:p>
    <w:p w14:paraId="7E91D0C1">
      <w:pPr>
        <w:adjustRightInd w:val="0"/>
        <w:snapToGrid w:val="0"/>
        <w:spacing w:line="300" w:lineRule="auto"/>
        <w:jc w:val="right"/>
        <w:rPr>
          <w:snapToGrid w:val="0"/>
          <w:kern w:val="0"/>
        </w:rPr>
      </w:pPr>
    </w:p>
    <w:p w14:paraId="6F7210B8">
      <w:pPr>
        <w:adjustRightInd w:val="0"/>
        <w:snapToGrid w:val="0"/>
        <w:spacing w:line="300" w:lineRule="auto"/>
        <w:jc w:val="right"/>
        <w:rPr>
          <w:snapToGrid w:val="0"/>
          <w:kern w:val="0"/>
        </w:rPr>
      </w:pPr>
    </w:p>
    <w:p w14:paraId="5ED2C2AC">
      <w:pPr>
        <w:adjustRightInd w:val="0"/>
        <w:snapToGrid w:val="0"/>
        <w:spacing w:line="300" w:lineRule="auto"/>
        <w:jc w:val="right"/>
        <w:rPr>
          <w:snapToGrid w:val="0"/>
          <w:kern w:val="0"/>
        </w:rPr>
      </w:pPr>
    </w:p>
    <w:p w14:paraId="35F7848A">
      <w:pPr>
        <w:adjustRightInd w:val="0"/>
        <w:snapToGrid w:val="0"/>
        <w:spacing w:line="300" w:lineRule="auto"/>
        <w:jc w:val="right"/>
        <w:rPr>
          <w:snapToGrid w:val="0"/>
          <w:kern w:val="0"/>
        </w:rPr>
      </w:pPr>
    </w:p>
    <w:p w14:paraId="3845D272">
      <w:pPr>
        <w:adjustRightInd w:val="0"/>
        <w:snapToGrid w:val="0"/>
        <w:spacing w:line="300" w:lineRule="auto"/>
        <w:jc w:val="right"/>
        <w:rPr>
          <w:snapToGrid w:val="0"/>
          <w:kern w:val="0"/>
        </w:rPr>
      </w:pPr>
    </w:p>
    <w:p w14:paraId="7242562D">
      <w:pPr>
        <w:adjustRightInd w:val="0"/>
        <w:snapToGrid w:val="0"/>
        <w:spacing w:line="300" w:lineRule="auto"/>
        <w:jc w:val="right"/>
        <w:rPr>
          <w:snapToGrid w:val="0"/>
          <w:kern w:val="0"/>
        </w:rPr>
      </w:pPr>
    </w:p>
    <w:p w14:paraId="405E2729">
      <w:pPr>
        <w:adjustRightInd w:val="0"/>
        <w:snapToGrid w:val="0"/>
        <w:spacing w:line="300" w:lineRule="auto"/>
        <w:jc w:val="right"/>
        <w:rPr>
          <w:snapToGrid w:val="0"/>
          <w:kern w:val="0"/>
        </w:rPr>
      </w:pPr>
    </w:p>
    <w:p w14:paraId="673CD456">
      <w:pPr>
        <w:adjustRightInd w:val="0"/>
        <w:snapToGrid w:val="0"/>
        <w:spacing w:line="300" w:lineRule="auto"/>
        <w:jc w:val="right"/>
        <w:rPr>
          <w:snapToGrid w:val="0"/>
          <w:kern w:val="0"/>
        </w:rPr>
      </w:pPr>
    </w:p>
    <w:p w14:paraId="74B14484">
      <w:pPr>
        <w:adjustRightInd w:val="0"/>
        <w:snapToGrid w:val="0"/>
        <w:spacing w:line="300" w:lineRule="auto"/>
        <w:jc w:val="right"/>
        <w:rPr>
          <w:snapToGrid w:val="0"/>
          <w:kern w:val="0"/>
        </w:rPr>
      </w:pPr>
    </w:p>
    <w:p w14:paraId="2FA915BB">
      <w:pPr>
        <w:adjustRightInd w:val="0"/>
        <w:snapToGrid w:val="0"/>
        <w:spacing w:line="300" w:lineRule="auto"/>
        <w:jc w:val="right"/>
        <w:rPr>
          <w:snapToGrid w:val="0"/>
          <w:kern w:val="0"/>
        </w:rPr>
      </w:pPr>
    </w:p>
    <w:p w14:paraId="1FEA58BA">
      <w:pPr>
        <w:adjustRightInd w:val="0"/>
        <w:snapToGrid w:val="0"/>
        <w:spacing w:line="300" w:lineRule="auto"/>
        <w:jc w:val="right"/>
        <w:rPr>
          <w:snapToGrid w:val="0"/>
          <w:kern w:val="0"/>
        </w:rPr>
      </w:pPr>
    </w:p>
    <w:p w14:paraId="594345BF">
      <w:pPr>
        <w:adjustRightInd w:val="0"/>
        <w:snapToGrid w:val="0"/>
        <w:spacing w:line="300" w:lineRule="auto"/>
        <w:jc w:val="right"/>
        <w:rPr>
          <w:snapToGrid w:val="0"/>
          <w:kern w:val="0"/>
        </w:rPr>
      </w:pPr>
    </w:p>
    <w:p w14:paraId="1794C7AC">
      <w:pPr>
        <w:rPr>
          <w:rFonts w:hint="eastAsia"/>
        </w:rPr>
      </w:pPr>
      <w:r>
        <w:rPr>
          <w:rFonts w:hint="eastAsia"/>
        </w:rPr>
        <w:br w:type="page"/>
      </w:r>
    </w:p>
    <w:p w14:paraId="046162EE">
      <w:pPr>
        <w:tabs>
          <w:tab w:val="left" w:pos="8248"/>
          <w:tab w:val="left" w:pos="9368"/>
        </w:tabs>
        <w:spacing w:line="360" w:lineRule="auto"/>
      </w:pPr>
      <w:r>
        <w:rPr>
          <w:rFonts w:hint="eastAsia"/>
        </w:rPr>
        <w:t>附表：</w:t>
      </w:r>
    </w:p>
    <w:p w14:paraId="7F74E6A0">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6891CFB4"/>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05F4C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3F6C25B0">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67ED0038">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188914AD">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7C29D78D">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24F2FF8">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75D44E75">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D37B514">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77377265">
            <w:pPr>
              <w:jc w:val="center"/>
              <w:rPr>
                <w:rFonts w:ascii="宋体" w:hAnsi="宋体" w:cs="Courier New"/>
                <w:snapToGrid w:val="0"/>
                <w:szCs w:val="21"/>
              </w:rPr>
            </w:pPr>
            <w:r>
              <w:rPr>
                <w:rFonts w:hint="eastAsia" w:ascii="宋体" w:hAnsi="宋体" w:cs="Courier New"/>
                <w:snapToGrid w:val="0"/>
                <w:szCs w:val="21"/>
              </w:rPr>
              <w:t>工作经验</w:t>
            </w:r>
          </w:p>
        </w:tc>
      </w:tr>
      <w:tr w14:paraId="6ECFE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76FD9CD2">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1A6F9FE2">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7ED33D91">
            <w:pPr>
              <w:rPr>
                <w:rFonts w:ascii="宋体" w:hAnsi="宋体" w:cs="Courier New"/>
                <w:snapToGrid w:val="0"/>
                <w:szCs w:val="21"/>
              </w:rPr>
            </w:pPr>
          </w:p>
        </w:tc>
        <w:tc>
          <w:tcPr>
            <w:tcW w:w="567" w:type="dxa"/>
            <w:vAlign w:val="center"/>
          </w:tcPr>
          <w:p w14:paraId="48D19FB0">
            <w:pPr>
              <w:rPr>
                <w:rFonts w:ascii="宋体" w:hAnsi="宋体" w:cs="Courier New"/>
                <w:snapToGrid w:val="0"/>
                <w:szCs w:val="21"/>
              </w:rPr>
            </w:pPr>
          </w:p>
        </w:tc>
        <w:tc>
          <w:tcPr>
            <w:tcW w:w="1308" w:type="dxa"/>
            <w:vAlign w:val="center"/>
          </w:tcPr>
          <w:p w14:paraId="5BD62176">
            <w:pPr>
              <w:rPr>
                <w:rFonts w:ascii="宋体" w:hAnsi="宋体" w:cs="Courier New"/>
                <w:snapToGrid w:val="0"/>
                <w:szCs w:val="21"/>
              </w:rPr>
            </w:pPr>
          </w:p>
        </w:tc>
        <w:tc>
          <w:tcPr>
            <w:tcW w:w="1544" w:type="dxa"/>
            <w:vAlign w:val="center"/>
          </w:tcPr>
          <w:p w14:paraId="509D0512">
            <w:pPr>
              <w:rPr>
                <w:rFonts w:ascii="宋体" w:hAnsi="宋体" w:cs="Courier New"/>
                <w:snapToGrid w:val="0"/>
                <w:szCs w:val="21"/>
              </w:rPr>
            </w:pPr>
          </w:p>
        </w:tc>
        <w:tc>
          <w:tcPr>
            <w:tcW w:w="1260" w:type="dxa"/>
            <w:vAlign w:val="center"/>
          </w:tcPr>
          <w:p w14:paraId="0E35E4A6">
            <w:pPr>
              <w:rPr>
                <w:rFonts w:ascii="宋体" w:hAnsi="宋体" w:cs="Courier New"/>
                <w:snapToGrid w:val="0"/>
                <w:szCs w:val="21"/>
              </w:rPr>
            </w:pPr>
          </w:p>
        </w:tc>
        <w:tc>
          <w:tcPr>
            <w:tcW w:w="1620" w:type="dxa"/>
            <w:vAlign w:val="center"/>
          </w:tcPr>
          <w:p w14:paraId="1250A786">
            <w:pPr>
              <w:rPr>
                <w:rFonts w:ascii="宋体" w:hAnsi="宋体" w:cs="Courier New"/>
                <w:snapToGrid w:val="0"/>
                <w:szCs w:val="21"/>
              </w:rPr>
            </w:pPr>
          </w:p>
        </w:tc>
      </w:tr>
      <w:tr w14:paraId="2B1CA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55ED8EF">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35D86167">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0B1C4700">
            <w:pPr>
              <w:rPr>
                <w:rFonts w:ascii="宋体" w:hAnsi="宋体" w:cs="Courier New"/>
                <w:snapToGrid w:val="0"/>
                <w:szCs w:val="21"/>
              </w:rPr>
            </w:pPr>
          </w:p>
        </w:tc>
        <w:tc>
          <w:tcPr>
            <w:tcW w:w="567" w:type="dxa"/>
          </w:tcPr>
          <w:p w14:paraId="3AD0BAD7">
            <w:pPr>
              <w:rPr>
                <w:rFonts w:ascii="宋体" w:hAnsi="宋体" w:cs="Courier New"/>
                <w:snapToGrid w:val="0"/>
                <w:szCs w:val="21"/>
              </w:rPr>
            </w:pPr>
          </w:p>
        </w:tc>
        <w:tc>
          <w:tcPr>
            <w:tcW w:w="1308" w:type="dxa"/>
          </w:tcPr>
          <w:p w14:paraId="3FDB72D1">
            <w:pPr>
              <w:rPr>
                <w:rFonts w:ascii="宋体" w:hAnsi="宋体" w:cs="Courier New"/>
                <w:snapToGrid w:val="0"/>
                <w:szCs w:val="21"/>
              </w:rPr>
            </w:pPr>
          </w:p>
        </w:tc>
        <w:tc>
          <w:tcPr>
            <w:tcW w:w="1544" w:type="dxa"/>
          </w:tcPr>
          <w:p w14:paraId="6997703B">
            <w:pPr>
              <w:rPr>
                <w:rFonts w:ascii="宋体" w:hAnsi="宋体" w:cs="Courier New"/>
                <w:snapToGrid w:val="0"/>
                <w:szCs w:val="21"/>
              </w:rPr>
            </w:pPr>
          </w:p>
        </w:tc>
        <w:tc>
          <w:tcPr>
            <w:tcW w:w="1260" w:type="dxa"/>
          </w:tcPr>
          <w:p w14:paraId="54E3D2BC">
            <w:pPr>
              <w:rPr>
                <w:rFonts w:ascii="宋体" w:hAnsi="宋体" w:cs="Courier New"/>
                <w:snapToGrid w:val="0"/>
                <w:szCs w:val="21"/>
              </w:rPr>
            </w:pPr>
          </w:p>
        </w:tc>
        <w:tc>
          <w:tcPr>
            <w:tcW w:w="1620" w:type="dxa"/>
          </w:tcPr>
          <w:p w14:paraId="0C382517">
            <w:pPr>
              <w:rPr>
                <w:rFonts w:ascii="宋体" w:hAnsi="宋体" w:cs="Courier New"/>
                <w:snapToGrid w:val="0"/>
                <w:szCs w:val="21"/>
              </w:rPr>
            </w:pPr>
          </w:p>
        </w:tc>
      </w:tr>
      <w:tr w14:paraId="44A15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A10CE52">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6DC034A5">
            <w:pPr>
              <w:jc w:val="center"/>
              <w:rPr>
                <w:rFonts w:ascii="宋体" w:hAnsi="宋体" w:cs="Courier New"/>
                <w:snapToGrid w:val="0"/>
                <w:szCs w:val="21"/>
              </w:rPr>
            </w:pPr>
          </w:p>
        </w:tc>
        <w:tc>
          <w:tcPr>
            <w:tcW w:w="851" w:type="dxa"/>
          </w:tcPr>
          <w:p w14:paraId="5DB63111">
            <w:pPr>
              <w:rPr>
                <w:rFonts w:ascii="宋体" w:hAnsi="宋体" w:cs="Courier New"/>
                <w:snapToGrid w:val="0"/>
                <w:szCs w:val="21"/>
              </w:rPr>
            </w:pPr>
          </w:p>
        </w:tc>
        <w:tc>
          <w:tcPr>
            <w:tcW w:w="567" w:type="dxa"/>
          </w:tcPr>
          <w:p w14:paraId="281E24F2">
            <w:pPr>
              <w:rPr>
                <w:rFonts w:ascii="宋体" w:hAnsi="宋体" w:cs="Courier New"/>
                <w:snapToGrid w:val="0"/>
                <w:szCs w:val="21"/>
              </w:rPr>
            </w:pPr>
          </w:p>
        </w:tc>
        <w:tc>
          <w:tcPr>
            <w:tcW w:w="1308" w:type="dxa"/>
          </w:tcPr>
          <w:p w14:paraId="2CB3A344">
            <w:pPr>
              <w:rPr>
                <w:rFonts w:ascii="宋体" w:hAnsi="宋体" w:cs="Courier New"/>
                <w:snapToGrid w:val="0"/>
                <w:szCs w:val="21"/>
              </w:rPr>
            </w:pPr>
          </w:p>
        </w:tc>
        <w:tc>
          <w:tcPr>
            <w:tcW w:w="1544" w:type="dxa"/>
          </w:tcPr>
          <w:p w14:paraId="40522C95">
            <w:pPr>
              <w:rPr>
                <w:rFonts w:ascii="宋体" w:hAnsi="宋体" w:cs="Courier New"/>
                <w:snapToGrid w:val="0"/>
                <w:szCs w:val="21"/>
              </w:rPr>
            </w:pPr>
          </w:p>
        </w:tc>
        <w:tc>
          <w:tcPr>
            <w:tcW w:w="1260" w:type="dxa"/>
          </w:tcPr>
          <w:p w14:paraId="61D5F429">
            <w:pPr>
              <w:rPr>
                <w:rFonts w:ascii="宋体" w:hAnsi="宋体" w:cs="Courier New"/>
                <w:snapToGrid w:val="0"/>
                <w:szCs w:val="21"/>
              </w:rPr>
            </w:pPr>
          </w:p>
        </w:tc>
        <w:tc>
          <w:tcPr>
            <w:tcW w:w="1620" w:type="dxa"/>
          </w:tcPr>
          <w:p w14:paraId="2AE3F803">
            <w:pPr>
              <w:rPr>
                <w:rFonts w:ascii="宋体" w:hAnsi="宋体" w:cs="Courier New"/>
                <w:snapToGrid w:val="0"/>
                <w:szCs w:val="21"/>
              </w:rPr>
            </w:pPr>
          </w:p>
        </w:tc>
      </w:tr>
      <w:tr w14:paraId="73807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CBDE287">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17D176A9">
            <w:pPr>
              <w:jc w:val="center"/>
              <w:rPr>
                <w:rFonts w:ascii="宋体" w:hAnsi="宋体" w:cs="Courier New"/>
                <w:snapToGrid w:val="0"/>
                <w:szCs w:val="21"/>
              </w:rPr>
            </w:pPr>
          </w:p>
        </w:tc>
        <w:tc>
          <w:tcPr>
            <w:tcW w:w="851" w:type="dxa"/>
          </w:tcPr>
          <w:p w14:paraId="142EFABB">
            <w:pPr>
              <w:rPr>
                <w:rFonts w:ascii="宋体" w:hAnsi="宋体" w:cs="Courier New"/>
                <w:snapToGrid w:val="0"/>
                <w:szCs w:val="21"/>
              </w:rPr>
            </w:pPr>
          </w:p>
        </w:tc>
        <w:tc>
          <w:tcPr>
            <w:tcW w:w="567" w:type="dxa"/>
          </w:tcPr>
          <w:p w14:paraId="2777FB4E">
            <w:pPr>
              <w:rPr>
                <w:rFonts w:ascii="宋体" w:hAnsi="宋体" w:cs="Courier New"/>
                <w:snapToGrid w:val="0"/>
                <w:szCs w:val="21"/>
              </w:rPr>
            </w:pPr>
          </w:p>
        </w:tc>
        <w:tc>
          <w:tcPr>
            <w:tcW w:w="1308" w:type="dxa"/>
          </w:tcPr>
          <w:p w14:paraId="450A3607">
            <w:pPr>
              <w:rPr>
                <w:rFonts w:ascii="宋体" w:hAnsi="宋体" w:cs="Courier New"/>
                <w:snapToGrid w:val="0"/>
                <w:szCs w:val="21"/>
              </w:rPr>
            </w:pPr>
          </w:p>
        </w:tc>
        <w:tc>
          <w:tcPr>
            <w:tcW w:w="1544" w:type="dxa"/>
          </w:tcPr>
          <w:p w14:paraId="0FCBDC3B">
            <w:pPr>
              <w:rPr>
                <w:rFonts w:ascii="宋体" w:hAnsi="宋体" w:cs="Courier New"/>
                <w:snapToGrid w:val="0"/>
                <w:szCs w:val="21"/>
              </w:rPr>
            </w:pPr>
          </w:p>
        </w:tc>
        <w:tc>
          <w:tcPr>
            <w:tcW w:w="1260" w:type="dxa"/>
          </w:tcPr>
          <w:p w14:paraId="53A07811">
            <w:pPr>
              <w:rPr>
                <w:rFonts w:ascii="宋体" w:hAnsi="宋体" w:cs="Courier New"/>
                <w:snapToGrid w:val="0"/>
                <w:szCs w:val="21"/>
              </w:rPr>
            </w:pPr>
          </w:p>
        </w:tc>
        <w:tc>
          <w:tcPr>
            <w:tcW w:w="1620" w:type="dxa"/>
          </w:tcPr>
          <w:p w14:paraId="029DD14E">
            <w:pPr>
              <w:rPr>
                <w:rFonts w:ascii="宋体" w:hAnsi="宋体" w:cs="Courier New"/>
                <w:snapToGrid w:val="0"/>
                <w:szCs w:val="21"/>
              </w:rPr>
            </w:pPr>
          </w:p>
        </w:tc>
      </w:tr>
      <w:tr w14:paraId="1956D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9D10AC4">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1C1BFC6F">
            <w:pPr>
              <w:jc w:val="center"/>
              <w:rPr>
                <w:rFonts w:ascii="宋体" w:hAnsi="宋体" w:cs="Courier New"/>
                <w:snapToGrid w:val="0"/>
                <w:szCs w:val="21"/>
              </w:rPr>
            </w:pPr>
          </w:p>
        </w:tc>
        <w:tc>
          <w:tcPr>
            <w:tcW w:w="851" w:type="dxa"/>
          </w:tcPr>
          <w:p w14:paraId="1AC11C93">
            <w:pPr>
              <w:rPr>
                <w:rFonts w:ascii="宋体" w:hAnsi="宋体" w:cs="Courier New"/>
                <w:snapToGrid w:val="0"/>
                <w:szCs w:val="21"/>
              </w:rPr>
            </w:pPr>
          </w:p>
        </w:tc>
        <w:tc>
          <w:tcPr>
            <w:tcW w:w="567" w:type="dxa"/>
          </w:tcPr>
          <w:p w14:paraId="71B02490">
            <w:pPr>
              <w:rPr>
                <w:rFonts w:ascii="宋体" w:hAnsi="宋体" w:cs="Courier New"/>
                <w:snapToGrid w:val="0"/>
                <w:szCs w:val="21"/>
              </w:rPr>
            </w:pPr>
          </w:p>
        </w:tc>
        <w:tc>
          <w:tcPr>
            <w:tcW w:w="1308" w:type="dxa"/>
          </w:tcPr>
          <w:p w14:paraId="633E77AC">
            <w:pPr>
              <w:rPr>
                <w:rFonts w:ascii="宋体" w:hAnsi="宋体" w:cs="Courier New"/>
                <w:snapToGrid w:val="0"/>
                <w:szCs w:val="21"/>
              </w:rPr>
            </w:pPr>
          </w:p>
        </w:tc>
        <w:tc>
          <w:tcPr>
            <w:tcW w:w="1544" w:type="dxa"/>
          </w:tcPr>
          <w:p w14:paraId="264A63A0">
            <w:pPr>
              <w:rPr>
                <w:rFonts w:ascii="宋体" w:hAnsi="宋体" w:cs="Courier New"/>
                <w:snapToGrid w:val="0"/>
                <w:szCs w:val="21"/>
              </w:rPr>
            </w:pPr>
          </w:p>
        </w:tc>
        <w:tc>
          <w:tcPr>
            <w:tcW w:w="1260" w:type="dxa"/>
          </w:tcPr>
          <w:p w14:paraId="6BF909A0">
            <w:pPr>
              <w:rPr>
                <w:rFonts w:ascii="宋体" w:hAnsi="宋体" w:cs="Courier New"/>
                <w:snapToGrid w:val="0"/>
                <w:szCs w:val="21"/>
              </w:rPr>
            </w:pPr>
          </w:p>
        </w:tc>
        <w:tc>
          <w:tcPr>
            <w:tcW w:w="1620" w:type="dxa"/>
          </w:tcPr>
          <w:p w14:paraId="58BAE04B">
            <w:pPr>
              <w:rPr>
                <w:rFonts w:ascii="宋体" w:hAnsi="宋体" w:cs="Courier New"/>
                <w:snapToGrid w:val="0"/>
                <w:szCs w:val="21"/>
              </w:rPr>
            </w:pPr>
          </w:p>
        </w:tc>
      </w:tr>
      <w:tr w14:paraId="21065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7D5AC2D">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448C8FF7">
            <w:pPr>
              <w:jc w:val="center"/>
              <w:rPr>
                <w:rFonts w:ascii="宋体" w:hAnsi="宋体" w:cs="Courier New"/>
                <w:snapToGrid w:val="0"/>
                <w:szCs w:val="21"/>
              </w:rPr>
            </w:pPr>
          </w:p>
        </w:tc>
        <w:tc>
          <w:tcPr>
            <w:tcW w:w="851" w:type="dxa"/>
          </w:tcPr>
          <w:p w14:paraId="74B470F0">
            <w:pPr>
              <w:rPr>
                <w:rFonts w:ascii="宋体" w:hAnsi="宋体" w:cs="Courier New"/>
                <w:snapToGrid w:val="0"/>
                <w:szCs w:val="21"/>
              </w:rPr>
            </w:pPr>
          </w:p>
        </w:tc>
        <w:tc>
          <w:tcPr>
            <w:tcW w:w="567" w:type="dxa"/>
          </w:tcPr>
          <w:p w14:paraId="4BC7335B">
            <w:pPr>
              <w:rPr>
                <w:rFonts w:ascii="宋体" w:hAnsi="宋体" w:cs="Courier New"/>
                <w:snapToGrid w:val="0"/>
                <w:szCs w:val="21"/>
              </w:rPr>
            </w:pPr>
          </w:p>
        </w:tc>
        <w:tc>
          <w:tcPr>
            <w:tcW w:w="1308" w:type="dxa"/>
          </w:tcPr>
          <w:p w14:paraId="4B6A14BD">
            <w:pPr>
              <w:rPr>
                <w:rFonts w:ascii="宋体" w:hAnsi="宋体" w:cs="Courier New"/>
                <w:snapToGrid w:val="0"/>
                <w:szCs w:val="21"/>
              </w:rPr>
            </w:pPr>
          </w:p>
        </w:tc>
        <w:tc>
          <w:tcPr>
            <w:tcW w:w="1544" w:type="dxa"/>
          </w:tcPr>
          <w:p w14:paraId="79231719">
            <w:pPr>
              <w:rPr>
                <w:rFonts w:ascii="宋体" w:hAnsi="宋体" w:cs="Courier New"/>
                <w:snapToGrid w:val="0"/>
                <w:szCs w:val="21"/>
              </w:rPr>
            </w:pPr>
          </w:p>
        </w:tc>
        <w:tc>
          <w:tcPr>
            <w:tcW w:w="1260" w:type="dxa"/>
          </w:tcPr>
          <w:p w14:paraId="302E5DB1">
            <w:pPr>
              <w:rPr>
                <w:rFonts w:ascii="宋体" w:hAnsi="宋体" w:cs="Courier New"/>
                <w:snapToGrid w:val="0"/>
                <w:szCs w:val="21"/>
              </w:rPr>
            </w:pPr>
          </w:p>
        </w:tc>
        <w:tc>
          <w:tcPr>
            <w:tcW w:w="1620" w:type="dxa"/>
          </w:tcPr>
          <w:p w14:paraId="3FC9FA93">
            <w:pPr>
              <w:rPr>
                <w:rFonts w:ascii="宋体" w:hAnsi="宋体" w:cs="Courier New"/>
                <w:snapToGrid w:val="0"/>
                <w:szCs w:val="21"/>
              </w:rPr>
            </w:pPr>
          </w:p>
        </w:tc>
      </w:tr>
      <w:tr w14:paraId="72789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0C6C948">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2EE69864">
            <w:pPr>
              <w:jc w:val="center"/>
              <w:rPr>
                <w:rFonts w:ascii="宋体" w:hAnsi="宋体" w:cs="Courier New"/>
                <w:snapToGrid w:val="0"/>
                <w:szCs w:val="21"/>
              </w:rPr>
            </w:pPr>
          </w:p>
        </w:tc>
        <w:tc>
          <w:tcPr>
            <w:tcW w:w="851" w:type="dxa"/>
          </w:tcPr>
          <w:p w14:paraId="15903059">
            <w:pPr>
              <w:rPr>
                <w:rFonts w:ascii="宋体" w:hAnsi="宋体" w:cs="Courier New"/>
                <w:snapToGrid w:val="0"/>
                <w:szCs w:val="21"/>
              </w:rPr>
            </w:pPr>
          </w:p>
        </w:tc>
        <w:tc>
          <w:tcPr>
            <w:tcW w:w="567" w:type="dxa"/>
          </w:tcPr>
          <w:p w14:paraId="2949FF61">
            <w:pPr>
              <w:rPr>
                <w:rFonts w:ascii="宋体" w:hAnsi="宋体" w:cs="Courier New"/>
                <w:snapToGrid w:val="0"/>
                <w:szCs w:val="21"/>
              </w:rPr>
            </w:pPr>
          </w:p>
        </w:tc>
        <w:tc>
          <w:tcPr>
            <w:tcW w:w="1308" w:type="dxa"/>
          </w:tcPr>
          <w:p w14:paraId="1867BFBD">
            <w:pPr>
              <w:rPr>
                <w:rFonts w:ascii="宋体" w:hAnsi="宋体" w:cs="Courier New"/>
                <w:snapToGrid w:val="0"/>
                <w:szCs w:val="21"/>
              </w:rPr>
            </w:pPr>
          </w:p>
        </w:tc>
        <w:tc>
          <w:tcPr>
            <w:tcW w:w="1544" w:type="dxa"/>
          </w:tcPr>
          <w:p w14:paraId="4184906C">
            <w:pPr>
              <w:rPr>
                <w:rFonts w:ascii="宋体" w:hAnsi="宋体" w:cs="Courier New"/>
                <w:snapToGrid w:val="0"/>
                <w:szCs w:val="21"/>
              </w:rPr>
            </w:pPr>
          </w:p>
        </w:tc>
        <w:tc>
          <w:tcPr>
            <w:tcW w:w="1260" w:type="dxa"/>
          </w:tcPr>
          <w:p w14:paraId="7B604411">
            <w:pPr>
              <w:rPr>
                <w:rFonts w:ascii="宋体" w:hAnsi="宋体" w:cs="Courier New"/>
                <w:snapToGrid w:val="0"/>
                <w:szCs w:val="21"/>
              </w:rPr>
            </w:pPr>
          </w:p>
        </w:tc>
        <w:tc>
          <w:tcPr>
            <w:tcW w:w="1620" w:type="dxa"/>
          </w:tcPr>
          <w:p w14:paraId="79FE968E">
            <w:pPr>
              <w:rPr>
                <w:rFonts w:ascii="宋体" w:hAnsi="宋体" w:cs="Courier New"/>
                <w:snapToGrid w:val="0"/>
                <w:szCs w:val="21"/>
              </w:rPr>
            </w:pPr>
          </w:p>
        </w:tc>
      </w:tr>
      <w:tr w14:paraId="38613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12C4287">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22DED441">
            <w:pPr>
              <w:jc w:val="center"/>
              <w:rPr>
                <w:rFonts w:ascii="宋体" w:hAnsi="宋体" w:cs="Courier New"/>
                <w:snapToGrid w:val="0"/>
                <w:szCs w:val="21"/>
              </w:rPr>
            </w:pPr>
          </w:p>
        </w:tc>
        <w:tc>
          <w:tcPr>
            <w:tcW w:w="851" w:type="dxa"/>
          </w:tcPr>
          <w:p w14:paraId="26D898C3">
            <w:pPr>
              <w:rPr>
                <w:rFonts w:ascii="宋体" w:hAnsi="宋体" w:cs="Courier New"/>
                <w:snapToGrid w:val="0"/>
                <w:szCs w:val="21"/>
              </w:rPr>
            </w:pPr>
          </w:p>
        </w:tc>
        <w:tc>
          <w:tcPr>
            <w:tcW w:w="567" w:type="dxa"/>
          </w:tcPr>
          <w:p w14:paraId="17577533">
            <w:pPr>
              <w:rPr>
                <w:rFonts w:ascii="宋体" w:hAnsi="宋体" w:cs="Courier New"/>
                <w:snapToGrid w:val="0"/>
                <w:szCs w:val="21"/>
              </w:rPr>
            </w:pPr>
          </w:p>
        </w:tc>
        <w:tc>
          <w:tcPr>
            <w:tcW w:w="1308" w:type="dxa"/>
          </w:tcPr>
          <w:p w14:paraId="0D765A84">
            <w:pPr>
              <w:rPr>
                <w:rFonts w:ascii="宋体" w:hAnsi="宋体" w:cs="Courier New"/>
                <w:snapToGrid w:val="0"/>
                <w:szCs w:val="21"/>
              </w:rPr>
            </w:pPr>
          </w:p>
        </w:tc>
        <w:tc>
          <w:tcPr>
            <w:tcW w:w="1544" w:type="dxa"/>
          </w:tcPr>
          <w:p w14:paraId="0A348D21">
            <w:pPr>
              <w:rPr>
                <w:rFonts w:ascii="宋体" w:hAnsi="宋体" w:cs="Courier New"/>
                <w:snapToGrid w:val="0"/>
                <w:szCs w:val="21"/>
              </w:rPr>
            </w:pPr>
          </w:p>
        </w:tc>
        <w:tc>
          <w:tcPr>
            <w:tcW w:w="1260" w:type="dxa"/>
          </w:tcPr>
          <w:p w14:paraId="6963FE62">
            <w:pPr>
              <w:rPr>
                <w:rFonts w:ascii="宋体" w:hAnsi="宋体" w:cs="Courier New"/>
                <w:snapToGrid w:val="0"/>
                <w:szCs w:val="21"/>
              </w:rPr>
            </w:pPr>
          </w:p>
        </w:tc>
        <w:tc>
          <w:tcPr>
            <w:tcW w:w="1620" w:type="dxa"/>
          </w:tcPr>
          <w:p w14:paraId="3C5B5F3C">
            <w:pPr>
              <w:rPr>
                <w:rFonts w:ascii="宋体" w:hAnsi="宋体" w:cs="Courier New"/>
                <w:snapToGrid w:val="0"/>
                <w:szCs w:val="21"/>
              </w:rPr>
            </w:pPr>
          </w:p>
        </w:tc>
      </w:tr>
      <w:tr w14:paraId="4DF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E9C96EC">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065C2CE2">
            <w:pPr>
              <w:jc w:val="center"/>
              <w:rPr>
                <w:rFonts w:ascii="宋体" w:hAnsi="宋体" w:cs="Courier New"/>
                <w:snapToGrid w:val="0"/>
                <w:szCs w:val="21"/>
              </w:rPr>
            </w:pPr>
          </w:p>
        </w:tc>
        <w:tc>
          <w:tcPr>
            <w:tcW w:w="851" w:type="dxa"/>
          </w:tcPr>
          <w:p w14:paraId="0A93312B">
            <w:pPr>
              <w:rPr>
                <w:rFonts w:ascii="宋体" w:hAnsi="宋体" w:cs="Courier New"/>
                <w:snapToGrid w:val="0"/>
                <w:szCs w:val="21"/>
              </w:rPr>
            </w:pPr>
          </w:p>
        </w:tc>
        <w:tc>
          <w:tcPr>
            <w:tcW w:w="567" w:type="dxa"/>
          </w:tcPr>
          <w:p w14:paraId="3F0069B0">
            <w:pPr>
              <w:rPr>
                <w:rFonts w:ascii="宋体" w:hAnsi="宋体" w:cs="Courier New"/>
                <w:snapToGrid w:val="0"/>
                <w:szCs w:val="21"/>
              </w:rPr>
            </w:pPr>
          </w:p>
        </w:tc>
        <w:tc>
          <w:tcPr>
            <w:tcW w:w="1308" w:type="dxa"/>
          </w:tcPr>
          <w:p w14:paraId="4F0B0C34">
            <w:pPr>
              <w:rPr>
                <w:rFonts w:ascii="宋体" w:hAnsi="宋体" w:cs="Courier New"/>
                <w:snapToGrid w:val="0"/>
                <w:szCs w:val="21"/>
              </w:rPr>
            </w:pPr>
          </w:p>
        </w:tc>
        <w:tc>
          <w:tcPr>
            <w:tcW w:w="1544" w:type="dxa"/>
          </w:tcPr>
          <w:p w14:paraId="4E46CD8B">
            <w:pPr>
              <w:rPr>
                <w:rFonts w:ascii="宋体" w:hAnsi="宋体" w:cs="Courier New"/>
                <w:snapToGrid w:val="0"/>
                <w:szCs w:val="21"/>
              </w:rPr>
            </w:pPr>
          </w:p>
        </w:tc>
        <w:tc>
          <w:tcPr>
            <w:tcW w:w="1260" w:type="dxa"/>
          </w:tcPr>
          <w:p w14:paraId="3BEED7CE">
            <w:pPr>
              <w:rPr>
                <w:rFonts w:ascii="宋体" w:hAnsi="宋体" w:cs="Courier New"/>
                <w:snapToGrid w:val="0"/>
                <w:szCs w:val="21"/>
              </w:rPr>
            </w:pPr>
          </w:p>
        </w:tc>
        <w:tc>
          <w:tcPr>
            <w:tcW w:w="1620" w:type="dxa"/>
          </w:tcPr>
          <w:p w14:paraId="6E8725A5">
            <w:pPr>
              <w:rPr>
                <w:rFonts w:ascii="宋体" w:hAnsi="宋体" w:cs="Courier New"/>
                <w:snapToGrid w:val="0"/>
                <w:szCs w:val="21"/>
              </w:rPr>
            </w:pPr>
          </w:p>
        </w:tc>
      </w:tr>
    </w:tbl>
    <w:p w14:paraId="25BF364A">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4C6F6264">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77A9E026">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61AED179">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340E9EFF">
      <w:pPr>
        <w:spacing w:line="360" w:lineRule="auto"/>
        <w:rPr>
          <w:rFonts w:cs="Courier New"/>
          <w:snapToGrid w:val="0"/>
          <w:szCs w:val="18"/>
        </w:rPr>
      </w:pPr>
    </w:p>
    <w:p w14:paraId="230CDBE3">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7B7A3B03">
      <w:pPr>
        <w:adjustRightInd w:val="0"/>
        <w:snapToGrid w:val="0"/>
        <w:spacing w:line="300" w:lineRule="auto"/>
        <w:rPr>
          <w:snapToGrid w:val="0"/>
          <w:kern w:val="0"/>
        </w:rPr>
      </w:pPr>
    </w:p>
    <w:p w14:paraId="30FDC79D">
      <w:pPr>
        <w:adjustRightInd w:val="0"/>
        <w:snapToGrid w:val="0"/>
        <w:spacing w:line="300" w:lineRule="auto"/>
        <w:rPr>
          <w:snapToGrid w:val="0"/>
          <w:kern w:val="0"/>
        </w:rPr>
      </w:pPr>
    </w:p>
    <w:p w14:paraId="2405B395">
      <w:pPr>
        <w:adjustRightInd w:val="0"/>
        <w:snapToGrid w:val="0"/>
        <w:spacing w:line="300" w:lineRule="auto"/>
        <w:rPr>
          <w:snapToGrid w:val="0"/>
          <w:kern w:val="0"/>
        </w:rPr>
      </w:pPr>
    </w:p>
    <w:p w14:paraId="18070833">
      <w:pPr>
        <w:adjustRightInd w:val="0"/>
        <w:snapToGrid w:val="0"/>
        <w:spacing w:line="300" w:lineRule="auto"/>
        <w:rPr>
          <w:snapToGrid w:val="0"/>
          <w:kern w:val="0"/>
        </w:rPr>
      </w:pPr>
    </w:p>
    <w:p w14:paraId="31B68005">
      <w:pPr>
        <w:wordWrap w:val="0"/>
        <w:adjustRightInd w:val="0"/>
        <w:snapToGrid w:val="0"/>
        <w:spacing w:line="300" w:lineRule="auto"/>
        <w:jc w:val="right"/>
        <w:rPr>
          <w:snapToGrid w:val="0"/>
          <w:kern w:val="0"/>
        </w:rPr>
      </w:pPr>
      <w:r>
        <w:rPr>
          <w:rFonts w:hint="eastAsia"/>
          <w:snapToGrid w:val="0"/>
          <w:kern w:val="0"/>
        </w:rPr>
        <w:t>年    月   日</w:t>
      </w:r>
    </w:p>
    <w:p w14:paraId="7B58E42A">
      <w:pPr>
        <w:adjustRightInd w:val="0"/>
        <w:snapToGrid w:val="0"/>
        <w:spacing w:line="300" w:lineRule="auto"/>
        <w:jc w:val="right"/>
        <w:rPr>
          <w:snapToGrid w:val="0"/>
          <w:kern w:val="0"/>
        </w:rPr>
      </w:pPr>
    </w:p>
    <w:p w14:paraId="33DAAE0B"/>
    <w:p w14:paraId="01108925"/>
    <w:p w14:paraId="1E1E578D">
      <w:pPr>
        <w:pStyle w:val="3"/>
        <w:tabs>
          <w:tab w:val="left" w:pos="371"/>
        </w:tabs>
        <w:spacing w:before="120" w:after="120"/>
        <w:ind w:left="-1" w:leftChars="-1" w:hanging="1"/>
        <w:jc w:val="center"/>
        <w:rPr>
          <w:rFonts w:asciiTheme="minorEastAsia" w:hAnsiTheme="minorEastAsia" w:eastAsiaTheme="minorEastAsia"/>
        </w:rPr>
      </w:pPr>
      <w:bookmarkStart w:id="82" w:name="_Toc135293189"/>
    </w:p>
    <w:p w14:paraId="03F8D7F8"/>
    <w:p w14:paraId="18A62D44">
      <w:pPr>
        <w:pStyle w:val="4"/>
      </w:pPr>
    </w:p>
    <w:p w14:paraId="12C2E42B"/>
    <w:p w14:paraId="79DDEAEF">
      <w:pPr>
        <w:pStyle w:val="3"/>
        <w:tabs>
          <w:tab w:val="left" w:pos="371"/>
        </w:tabs>
        <w:spacing w:before="120" w:after="120"/>
        <w:ind w:left="-1" w:leftChars="-1" w:hanging="1"/>
        <w:jc w:val="center"/>
        <w:rPr>
          <w:rFonts w:asciiTheme="minorEastAsia" w:hAnsiTheme="minorEastAsia" w:eastAsiaTheme="minorEastAsia"/>
        </w:rPr>
      </w:pPr>
    </w:p>
    <w:p w14:paraId="3D598F51">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2"/>
    </w:p>
    <w:p w14:paraId="202AB4F8"/>
    <w:p w14:paraId="18493504">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296BDC8E">
      <w:pPr>
        <w:adjustRightInd w:val="0"/>
        <w:snapToGrid w:val="0"/>
        <w:spacing w:line="360" w:lineRule="auto"/>
        <w:rPr>
          <w:rFonts w:ascii="宋体" w:hAnsi="宋体"/>
          <w:bCs/>
          <w:snapToGrid w:val="0"/>
          <w:kern w:val="0"/>
          <w:szCs w:val="21"/>
        </w:rPr>
      </w:pPr>
    </w:p>
    <w:p w14:paraId="6A01823C">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0FB81DB4">
      <w:pPr>
        <w:adjustRightInd w:val="0"/>
        <w:snapToGrid w:val="0"/>
        <w:spacing w:line="360" w:lineRule="auto"/>
        <w:rPr>
          <w:bCs/>
          <w:snapToGrid w:val="0"/>
          <w:kern w:val="0"/>
        </w:rPr>
      </w:pPr>
    </w:p>
    <w:p w14:paraId="3790B55A">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19CAA7C8">
      <w:pPr>
        <w:rPr>
          <w:rFonts w:ascii="宋体" w:hAnsi="宋体"/>
          <w:sz w:val="28"/>
        </w:rPr>
      </w:pPr>
    </w:p>
    <w:p w14:paraId="72700C0C"/>
    <w:p w14:paraId="0A173681"/>
    <w:p w14:paraId="40ACF5D3"/>
    <w:p w14:paraId="2C5D804B"/>
    <w:p w14:paraId="4473D613"/>
    <w:p w14:paraId="4FA3D4BB"/>
    <w:p w14:paraId="22BAF3FD"/>
    <w:p w14:paraId="3CEBEACD"/>
    <w:p w14:paraId="79D1B568"/>
    <w:p w14:paraId="5C3EF0CD"/>
    <w:p w14:paraId="7E145A92"/>
    <w:p w14:paraId="2F5511E7"/>
    <w:p w14:paraId="529BB8D9"/>
    <w:p w14:paraId="0515F5FB"/>
    <w:p w14:paraId="42173893"/>
    <w:p w14:paraId="52E554BD"/>
    <w:p w14:paraId="5DF5E94F"/>
    <w:p w14:paraId="46F609A5"/>
    <w:p w14:paraId="32BC5E19"/>
    <w:p w14:paraId="547CB107"/>
    <w:p w14:paraId="5356583B"/>
    <w:p w14:paraId="365AF578"/>
    <w:p w14:paraId="3E7C6D59"/>
    <w:p w14:paraId="1869A419"/>
    <w:p w14:paraId="376A13B4"/>
    <w:p w14:paraId="031910AC"/>
    <w:p w14:paraId="61C6AB12"/>
    <w:p w14:paraId="4D8824B4"/>
    <w:p w14:paraId="478739BD"/>
    <w:p w14:paraId="76DCF508"/>
    <w:p w14:paraId="438227C2"/>
    <w:p w14:paraId="508D2BA0"/>
    <w:p w14:paraId="3F3EA831"/>
    <w:p w14:paraId="3BC36D77">
      <w:pPr>
        <w:pStyle w:val="3"/>
        <w:tabs>
          <w:tab w:val="left" w:pos="371"/>
        </w:tabs>
        <w:spacing w:before="120" w:after="120"/>
        <w:ind w:left="-1" w:leftChars="-1" w:hanging="1"/>
        <w:jc w:val="center"/>
        <w:rPr>
          <w:rFonts w:asciiTheme="minorEastAsia" w:hAnsiTheme="minorEastAsia" w:eastAsiaTheme="minorEastAsia"/>
        </w:rPr>
      </w:pPr>
      <w:bookmarkStart w:id="83" w:name="_Toc44690436"/>
      <w:bookmarkStart w:id="84" w:name="_Toc135293190"/>
      <w:bookmarkStart w:id="85" w:name="_Toc44691400"/>
      <w:bookmarkStart w:id="86" w:name="_Toc44690709"/>
      <w:bookmarkStart w:id="87" w:name="_Toc44691168"/>
      <w:r>
        <w:rPr>
          <w:rFonts w:hint="eastAsia" w:asciiTheme="minorEastAsia" w:hAnsiTheme="minorEastAsia" w:eastAsiaTheme="minorEastAsia"/>
        </w:rPr>
        <w:t>格式9  偏离表</w:t>
      </w:r>
      <w:bookmarkEnd w:id="83"/>
      <w:bookmarkEnd w:id="84"/>
      <w:bookmarkEnd w:id="85"/>
      <w:bookmarkEnd w:id="86"/>
      <w:bookmarkEnd w:id="87"/>
    </w:p>
    <w:p w14:paraId="6CD4E5C5">
      <w:pPr>
        <w:adjustRightInd w:val="0"/>
        <w:snapToGrid w:val="0"/>
        <w:spacing w:line="360" w:lineRule="auto"/>
        <w:rPr>
          <w:rFonts w:ascii="宋体" w:hAnsi="宋体"/>
        </w:rPr>
      </w:pPr>
    </w:p>
    <w:p w14:paraId="510A6892">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6F7A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647FB322">
            <w:pPr>
              <w:jc w:val="center"/>
              <w:rPr>
                <w:rFonts w:ascii="宋体" w:hAnsi="宋体"/>
                <w:szCs w:val="21"/>
              </w:rPr>
            </w:pPr>
            <w:r>
              <w:rPr>
                <w:rFonts w:hint="eastAsia" w:ascii="宋体" w:hAnsi="宋体"/>
                <w:szCs w:val="21"/>
              </w:rPr>
              <w:t>序号</w:t>
            </w:r>
          </w:p>
        </w:tc>
        <w:tc>
          <w:tcPr>
            <w:tcW w:w="2551" w:type="dxa"/>
            <w:vAlign w:val="center"/>
          </w:tcPr>
          <w:p w14:paraId="1094C602">
            <w:pPr>
              <w:jc w:val="center"/>
              <w:rPr>
                <w:rFonts w:ascii="宋体" w:hAnsi="宋体"/>
                <w:szCs w:val="21"/>
              </w:rPr>
            </w:pPr>
            <w:r>
              <w:rPr>
                <w:rFonts w:hint="eastAsia" w:ascii="宋体" w:hAnsi="宋体"/>
                <w:szCs w:val="21"/>
              </w:rPr>
              <w:t>招标文件服务要求</w:t>
            </w:r>
          </w:p>
        </w:tc>
        <w:tc>
          <w:tcPr>
            <w:tcW w:w="1985" w:type="dxa"/>
            <w:vAlign w:val="center"/>
          </w:tcPr>
          <w:p w14:paraId="4149AF3A">
            <w:pPr>
              <w:jc w:val="center"/>
              <w:rPr>
                <w:rFonts w:ascii="宋体" w:hAnsi="宋体"/>
                <w:szCs w:val="21"/>
              </w:rPr>
            </w:pPr>
            <w:r>
              <w:rPr>
                <w:rFonts w:hint="eastAsia" w:ascii="宋体" w:hAnsi="宋体"/>
                <w:szCs w:val="21"/>
              </w:rPr>
              <w:t>投标文件服务响应</w:t>
            </w:r>
          </w:p>
        </w:tc>
        <w:tc>
          <w:tcPr>
            <w:tcW w:w="1276" w:type="dxa"/>
            <w:vAlign w:val="center"/>
          </w:tcPr>
          <w:p w14:paraId="5BCF11A7">
            <w:pPr>
              <w:jc w:val="center"/>
              <w:rPr>
                <w:rFonts w:ascii="宋体" w:hAnsi="宋体"/>
                <w:szCs w:val="21"/>
              </w:rPr>
            </w:pPr>
            <w:r>
              <w:rPr>
                <w:rFonts w:hint="eastAsia" w:ascii="宋体" w:hAnsi="宋体"/>
                <w:szCs w:val="21"/>
              </w:rPr>
              <w:t>偏离情况</w:t>
            </w:r>
          </w:p>
        </w:tc>
        <w:tc>
          <w:tcPr>
            <w:tcW w:w="2551" w:type="dxa"/>
            <w:vAlign w:val="center"/>
          </w:tcPr>
          <w:p w14:paraId="35AC871C">
            <w:pPr>
              <w:jc w:val="center"/>
              <w:rPr>
                <w:rFonts w:ascii="宋体" w:hAnsi="宋体"/>
                <w:szCs w:val="21"/>
              </w:rPr>
            </w:pPr>
            <w:r>
              <w:rPr>
                <w:rFonts w:hint="eastAsia" w:ascii="宋体" w:hAnsi="宋体"/>
                <w:szCs w:val="21"/>
              </w:rPr>
              <w:t>说明</w:t>
            </w:r>
          </w:p>
        </w:tc>
      </w:tr>
      <w:tr w14:paraId="5D89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598B4CA8">
            <w:pPr>
              <w:rPr>
                <w:sz w:val="24"/>
              </w:rPr>
            </w:pPr>
          </w:p>
        </w:tc>
        <w:tc>
          <w:tcPr>
            <w:tcW w:w="2551" w:type="dxa"/>
          </w:tcPr>
          <w:p w14:paraId="55EBC7E6">
            <w:pPr>
              <w:rPr>
                <w:sz w:val="24"/>
              </w:rPr>
            </w:pPr>
          </w:p>
        </w:tc>
        <w:tc>
          <w:tcPr>
            <w:tcW w:w="1985" w:type="dxa"/>
          </w:tcPr>
          <w:p w14:paraId="1C28E2C6">
            <w:pPr>
              <w:rPr>
                <w:sz w:val="24"/>
              </w:rPr>
            </w:pPr>
          </w:p>
        </w:tc>
        <w:tc>
          <w:tcPr>
            <w:tcW w:w="1276" w:type="dxa"/>
          </w:tcPr>
          <w:p w14:paraId="66CFBAC2">
            <w:pPr>
              <w:rPr>
                <w:sz w:val="24"/>
              </w:rPr>
            </w:pPr>
          </w:p>
        </w:tc>
        <w:tc>
          <w:tcPr>
            <w:tcW w:w="2551" w:type="dxa"/>
          </w:tcPr>
          <w:p w14:paraId="31961939">
            <w:pPr>
              <w:rPr>
                <w:szCs w:val="21"/>
              </w:rPr>
            </w:pPr>
            <w:r>
              <w:rPr>
                <w:rFonts w:hint="eastAsia"/>
                <w:szCs w:val="21"/>
              </w:rPr>
              <w:t>如需附证明文件，应在“说明”栏填写证明文件对应名称和页码。</w:t>
            </w:r>
          </w:p>
        </w:tc>
      </w:tr>
      <w:tr w14:paraId="4DFD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4502A66C">
            <w:pPr>
              <w:rPr>
                <w:sz w:val="24"/>
              </w:rPr>
            </w:pPr>
          </w:p>
        </w:tc>
        <w:tc>
          <w:tcPr>
            <w:tcW w:w="2551" w:type="dxa"/>
          </w:tcPr>
          <w:p w14:paraId="502CD814">
            <w:pPr>
              <w:rPr>
                <w:sz w:val="24"/>
              </w:rPr>
            </w:pPr>
          </w:p>
        </w:tc>
        <w:tc>
          <w:tcPr>
            <w:tcW w:w="1985" w:type="dxa"/>
          </w:tcPr>
          <w:p w14:paraId="036DF62B">
            <w:pPr>
              <w:rPr>
                <w:sz w:val="24"/>
              </w:rPr>
            </w:pPr>
          </w:p>
        </w:tc>
        <w:tc>
          <w:tcPr>
            <w:tcW w:w="1276" w:type="dxa"/>
          </w:tcPr>
          <w:p w14:paraId="54EADC12">
            <w:pPr>
              <w:rPr>
                <w:sz w:val="24"/>
              </w:rPr>
            </w:pPr>
          </w:p>
        </w:tc>
        <w:tc>
          <w:tcPr>
            <w:tcW w:w="2551" w:type="dxa"/>
          </w:tcPr>
          <w:p w14:paraId="50B3AA6D">
            <w:pPr>
              <w:rPr>
                <w:sz w:val="24"/>
              </w:rPr>
            </w:pPr>
          </w:p>
        </w:tc>
      </w:tr>
      <w:tr w14:paraId="1C84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284DA836">
            <w:pPr>
              <w:rPr>
                <w:sz w:val="24"/>
              </w:rPr>
            </w:pPr>
          </w:p>
        </w:tc>
        <w:tc>
          <w:tcPr>
            <w:tcW w:w="2551" w:type="dxa"/>
          </w:tcPr>
          <w:p w14:paraId="7D60B3CB">
            <w:pPr>
              <w:rPr>
                <w:sz w:val="24"/>
              </w:rPr>
            </w:pPr>
          </w:p>
        </w:tc>
        <w:tc>
          <w:tcPr>
            <w:tcW w:w="1985" w:type="dxa"/>
          </w:tcPr>
          <w:p w14:paraId="3CB629B7">
            <w:pPr>
              <w:rPr>
                <w:sz w:val="24"/>
              </w:rPr>
            </w:pPr>
          </w:p>
        </w:tc>
        <w:tc>
          <w:tcPr>
            <w:tcW w:w="1276" w:type="dxa"/>
          </w:tcPr>
          <w:p w14:paraId="185DAD58">
            <w:pPr>
              <w:rPr>
                <w:sz w:val="24"/>
              </w:rPr>
            </w:pPr>
          </w:p>
        </w:tc>
        <w:tc>
          <w:tcPr>
            <w:tcW w:w="2551" w:type="dxa"/>
          </w:tcPr>
          <w:p w14:paraId="01AC7917">
            <w:pPr>
              <w:rPr>
                <w:sz w:val="24"/>
              </w:rPr>
            </w:pPr>
          </w:p>
        </w:tc>
      </w:tr>
      <w:tr w14:paraId="3797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5E48348A">
            <w:pPr>
              <w:rPr>
                <w:sz w:val="24"/>
              </w:rPr>
            </w:pPr>
          </w:p>
        </w:tc>
        <w:tc>
          <w:tcPr>
            <w:tcW w:w="2551" w:type="dxa"/>
          </w:tcPr>
          <w:p w14:paraId="6AC1166C">
            <w:pPr>
              <w:rPr>
                <w:sz w:val="24"/>
              </w:rPr>
            </w:pPr>
          </w:p>
        </w:tc>
        <w:tc>
          <w:tcPr>
            <w:tcW w:w="1985" w:type="dxa"/>
          </w:tcPr>
          <w:p w14:paraId="66D64822">
            <w:pPr>
              <w:rPr>
                <w:sz w:val="24"/>
              </w:rPr>
            </w:pPr>
          </w:p>
        </w:tc>
        <w:tc>
          <w:tcPr>
            <w:tcW w:w="1276" w:type="dxa"/>
          </w:tcPr>
          <w:p w14:paraId="679C8839">
            <w:pPr>
              <w:rPr>
                <w:sz w:val="24"/>
              </w:rPr>
            </w:pPr>
          </w:p>
        </w:tc>
        <w:tc>
          <w:tcPr>
            <w:tcW w:w="2551" w:type="dxa"/>
          </w:tcPr>
          <w:p w14:paraId="5E6884CF">
            <w:pPr>
              <w:rPr>
                <w:sz w:val="24"/>
              </w:rPr>
            </w:pPr>
          </w:p>
        </w:tc>
      </w:tr>
    </w:tbl>
    <w:p w14:paraId="53387BAC">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备注：1、“招标文件服务要求”一栏填写招标文件第二章《项目需求》中“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664EF209">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04EC42CC">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74CAA03F">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7534C2DB">
      <w:pPr>
        <w:adjustRightInd w:val="0"/>
        <w:snapToGrid w:val="0"/>
        <w:spacing w:line="360" w:lineRule="auto"/>
        <w:rPr>
          <w:bCs/>
          <w:snapToGrid w:val="0"/>
        </w:rPr>
      </w:pPr>
    </w:p>
    <w:p w14:paraId="6280C5EC">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3CA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3139939B">
            <w:pPr>
              <w:spacing w:line="360" w:lineRule="auto"/>
              <w:jc w:val="center"/>
              <w:rPr>
                <w:rFonts w:ascii="宋体" w:hAnsi="宋体"/>
                <w:szCs w:val="21"/>
              </w:rPr>
            </w:pPr>
            <w:r>
              <w:rPr>
                <w:rFonts w:hint="eastAsia" w:ascii="宋体" w:hAnsi="宋体"/>
                <w:szCs w:val="21"/>
              </w:rPr>
              <w:t>序号</w:t>
            </w:r>
          </w:p>
        </w:tc>
        <w:tc>
          <w:tcPr>
            <w:tcW w:w="3077" w:type="dxa"/>
            <w:vAlign w:val="center"/>
          </w:tcPr>
          <w:p w14:paraId="77A8F17C">
            <w:pPr>
              <w:spacing w:line="360" w:lineRule="auto"/>
              <w:jc w:val="center"/>
              <w:rPr>
                <w:rFonts w:ascii="宋体" w:hAnsi="宋体"/>
                <w:szCs w:val="21"/>
              </w:rPr>
            </w:pPr>
            <w:r>
              <w:rPr>
                <w:rFonts w:hint="eastAsia" w:ascii="宋体" w:hAnsi="宋体"/>
                <w:szCs w:val="21"/>
              </w:rPr>
              <w:t>招标文件商务</w:t>
            </w:r>
            <w:r>
              <w:rPr>
                <w:rFonts w:hint="eastAsia" w:ascii="宋体" w:hAnsi="宋体"/>
                <w:szCs w:val="21"/>
                <w:lang w:eastAsia="zh-CN"/>
              </w:rPr>
              <w:t>要</w:t>
            </w:r>
            <w:r>
              <w:rPr>
                <w:rFonts w:hint="eastAsia" w:ascii="宋体" w:hAnsi="宋体"/>
                <w:szCs w:val="21"/>
              </w:rPr>
              <w:t>求</w:t>
            </w:r>
          </w:p>
        </w:tc>
        <w:tc>
          <w:tcPr>
            <w:tcW w:w="2735" w:type="dxa"/>
            <w:vAlign w:val="center"/>
          </w:tcPr>
          <w:p w14:paraId="45D29FCA">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7EB59EA9">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10ADCC46">
            <w:pPr>
              <w:spacing w:line="360" w:lineRule="auto"/>
              <w:jc w:val="center"/>
              <w:rPr>
                <w:rFonts w:ascii="宋体" w:hAnsi="宋体"/>
                <w:szCs w:val="21"/>
              </w:rPr>
            </w:pPr>
            <w:r>
              <w:rPr>
                <w:rFonts w:hint="eastAsia" w:ascii="宋体" w:hAnsi="宋体"/>
                <w:szCs w:val="21"/>
              </w:rPr>
              <w:t>说明</w:t>
            </w:r>
          </w:p>
        </w:tc>
      </w:tr>
      <w:tr w14:paraId="5501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58983892">
            <w:pPr>
              <w:spacing w:line="360" w:lineRule="auto"/>
              <w:jc w:val="center"/>
              <w:rPr>
                <w:rFonts w:ascii="宋体" w:hAnsi="宋体" w:cs="宋体"/>
                <w:bCs/>
                <w:szCs w:val="21"/>
              </w:rPr>
            </w:pPr>
          </w:p>
        </w:tc>
        <w:tc>
          <w:tcPr>
            <w:tcW w:w="3077" w:type="dxa"/>
          </w:tcPr>
          <w:p w14:paraId="049E221E">
            <w:pPr>
              <w:spacing w:line="360" w:lineRule="auto"/>
              <w:rPr>
                <w:rFonts w:ascii="宋体" w:hAnsi="宋体"/>
                <w:bCs/>
                <w:szCs w:val="21"/>
              </w:rPr>
            </w:pPr>
          </w:p>
        </w:tc>
        <w:tc>
          <w:tcPr>
            <w:tcW w:w="2735" w:type="dxa"/>
          </w:tcPr>
          <w:p w14:paraId="415375F9">
            <w:pPr>
              <w:spacing w:line="360" w:lineRule="auto"/>
              <w:rPr>
                <w:rFonts w:ascii="宋体" w:hAnsi="宋体" w:cs="宋体"/>
                <w:szCs w:val="21"/>
              </w:rPr>
            </w:pPr>
          </w:p>
        </w:tc>
        <w:tc>
          <w:tcPr>
            <w:tcW w:w="1801" w:type="dxa"/>
          </w:tcPr>
          <w:p w14:paraId="6AA93E76">
            <w:pPr>
              <w:spacing w:line="360" w:lineRule="auto"/>
              <w:rPr>
                <w:rFonts w:ascii="宋体" w:hAnsi="宋体" w:cs="宋体"/>
                <w:szCs w:val="21"/>
              </w:rPr>
            </w:pPr>
          </w:p>
        </w:tc>
        <w:tc>
          <w:tcPr>
            <w:tcW w:w="1515" w:type="dxa"/>
          </w:tcPr>
          <w:p w14:paraId="768425D6">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05B5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1D8FF319">
            <w:pPr>
              <w:spacing w:line="360" w:lineRule="auto"/>
              <w:jc w:val="center"/>
              <w:rPr>
                <w:rFonts w:ascii="宋体" w:hAnsi="宋体" w:cs="宋体"/>
                <w:bCs/>
                <w:szCs w:val="21"/>
              </w:rPr>
            </w:pPr>
          </w:p>
        </w:tc>
        <w:tc>
          <w:tcPr>
            <w:tcW w:w="3077" w:type="dxa"/>
          </w:tcPr>
          <w:p w14:paraId="688FF608">
            <w:pPr>
              <w:spacing w:line="360" w:lineRule="auto"/>
              <w:rPr>
                <w:rFonts w:ascii="宋体" w:hAnsi="宋体" w:cs="宋体"/>
                <w:b/>
                <w:szCs w:val="21"/>
              </w:rPr>
            </w:pPr>
          </w:p>
        </w:tc>
        <w:tc>
          <w:tcPr>
            <w:tcW w:w="2735" w:type="dxa"/>
          </w:tcPr>
          <w:p w14:paraId="5C00E765">
            <w:pPr>
              <w:spacing w:line="360" w:lineRule="auto"/>
              <w:rPr>
                <w:rFonts w:ascii="宋体" w:hAnsi="宋体" w:cs="宋体"/>
                <w:szCs w:val="21"/>
              </w:rPr>
            </w:pPr>
          </w:p>
        </w:tc>
        <w:tc>
          <w:tcPr>
            <w:tcW w:w="1801" w:type="dxa"/>
          </w:tcPr>
          <w:p w14:paraId="3E3E89AF">
            <w:pPr>
              <w:spacing w:line="360" w:lineRule="auto"/>
              <w:rPr>
                <w:rFonts w:ascii="宋体" w:hAnsi="宋体" w:cs="宋体"/>
                <w:szCs w:val="21"/>
              </w:rPr>
            </w:pPr>
          </w:p>
        </w:tc>
        <w:tc>
          <w:tcPr>
            <w:tcW w:w="1515" w:type="dxa"/>
          </w:tcPr>
          <w:p w14:paraId="09790357">
            <w:pPr>
              <w:spacing w:line="360" w:lineRule="auto"/>
              <w:rPr>
                <w:rFonts w:ascii="宋体" w:hAnsi="宋体" w:cs="宋体"/>
                <w:szCs w:val="21"/>
              </w:rPr>
            </w:pPr>
          </w:p>
        </w:tc>
      </w:tr>
      <w:tr w14:paraId="3F7E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4D967ADE">
            <w:pPr>
              <w:spacing w:line="360" w:lineRule="auto"/>
              <w:jc w:val="center"/>
              <w:rPr>
                <w:rFonts w:ascii="宋体" w:hAnsi="宋体" w:cs="宋体"/>
                <w:bCs/>
                <w:szCs w:val="21"/>
              </w:rPr>
            </w:pPr>
          </w:p>
        </w:tc>
        <w:tc>
          <w:tcPr>
            <w:tcW w:w="3077" w:type="dxa"/>
          </w:tcPr>
          <w:p w14:paraId="7459FF5D">
            <w:pPr>
              <w:spacing w:line="360" w:lineRule="auto"/>
              <w:rPr>
                <w:rFonts w:ascii="宋体" w:hAnsi="宋体"/>
                <w:bCs/>
                <w:szCs w:val="21"/>
              </w:rPr>
            </w:pPr>
          </w:p>
        </w:tc>
        <w:tc>
          <w:tcPr>
            <w:tcW w:w="2735" w:type="dxa"/>
          </w:tcPr>
          <w:p w14:paraId="61077A1A">
            <w:pPr>
              <w:spacing w:line="360" w:lineRule="auto"/>
              <w:rPr>
                <w:rFonts w:ascii="宋体" w:hAnsi="宋体" w:cs="宋体"/>
                <w:szCs w:val="21"/>
              </w:rPr>
            </w:pPr>
          </w:p>
        </w:tc>
        <w:tc>
          <w:tcPr>
            <w:tcW w:w="1801" w:type="dxa"/>
          </w:tcPr>
          <w:p w14:paraId="613A61B5">
            <w:pPr>
              <w:spacing w:line="360" w:lineRule="auto"/>
              <w:rPr>
                <w:rFonts w:ascii="宋体" w:hAnsi="宋体" w:cs="宋体"/>
                <w:szCs w:val="21"/>
              </w:rPr>
            </w:pPr>
          </w:p>
        </w:tc>
        <w:tc>
          <w:tcPr>
            <w:tcW w:w="1515" w:type="dxa"/>
          </w:tcPr>
          <w:p w14:paraId="66256396">
            <w:pPr>
              <w:spacing w:line="360" w:lineRule="auto"/>
              <w:rPr>
                <w:rFonts w:ascii="宋体" w:hAnsi="宋体" w:cs="宋体"/>
                <w:szCs w:val="21"/>
              </w:rPr>
            </w:pPr>
          </w:p>
        </w:tc>
      </w:tr>
      <w:tr w14:paraId="296B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14BCF440">
            <w:pPr>
              <w:spacing w:line="360" w:lineRule="auto"/>
              <w:jc w:val="center"/>
              <w:rPr>
                <w:rFonts w:ascii="宋体" w:hAnsi="宋体" w:cs="宋体"/>
                <w:bCs/>
                <w:szCs w:val="21"/>
              </w:rPr>
            </w:pPr>
          </w:p>
        </w:tc>
        <w:tc>
          <w:tcPr>
            <w:tcW w:w="3077" w:type="dxa"/>
          </w:tcPr>
          <w:p w14:paraId="4BA8B2A6">
            <w:pPr>
              <w:spacing w:line="360" w:lineRule="auto"/>
              <w:rPr>
                <w:rFonts w:ascii="宋体" w:hAnsi="宋体" w:cs="宋体"/>
                <w:b/>
                <w:szCs w:val="21"/>
              </w:rPr>
            </w:pPr>
          </w:p>
        </w:tc>
        <w:tc>
          <w:tcPr>
            <w:tcW w:w="2735" w:type="dxa"/>
          </w:tcPr>
          <w:p w14:paraId="041B367C">
            <w:pPr>
              <w:spacing w:line="360" w:lineRule="auto"/>
              <w:rPr>
                <w:rFonts w:ascii="宋体" w:hAnsi="宋体" w:cs="宋体"/>
                <w:szCs w:val="21"/>
              </w:rPr>
            </w:pPr>
          </w:p>
        </w:tc>
        <w:tc>
          <w:tcPr>
            <w:tcW w:w="1801" w:type="dxa"/>
          </w:tcPr>
          <w:p w14:paraId="1B973F43">
            <w:pPr>
              <w:spacing w:line="360" w:lineRule="auto"/>
              <w:rPr>
                <w:rFonts w:ascii="宋体" w:hAnsi="宋体" w:cs="宋体"/>
                <w:szCs w:val="21"/>
              </w:rPr>
            </w:pPr>
          </w:p>
        </w:tc>
        <w:tc>
          <w:tcPr>
            <w:tcW w:w="1515" w:type="dxa"/>
          </w:tcPr>
          <w:p w14:paraId="0CE83B69">
            <w:pPr>
              <w:spacing w:line="360" w:lineRule="auto"/>
              <w:rPr>
                <w:rFonts w:ascii="宋体" w:hAnsi="宋体" w:cs="宋体"/>
                <w:szCs w:val="21"/>
              </w:rPr>
            </w:pPr>
          </w:p>
        </w:tc>
      </w:tr>
    </w:tbl>
    <w:p w14:paraId="774E0193">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4CAC556C">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3EF770C6">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6FA3A9EC">
      <w:pPr>
        <w:adjustRightInd w:val="0"/>
        <w:snapToGrid w:val="0"/>
        <w:spacing w:line="300" w:lineRule="auto"/>
        <w:rPr>
          <w:rFonts w:eastAsia="楷体_GB2312"/>
          <w:snapToGrid w:val="0"/>
          <w:kern w:val="0"/>
        </w:rPr>
      </w:pPr>
    </w:p>
    <w:p w14:paraId="689CA4CF">
      <w:pPr>
        <w:adjustRightInd w:val="0"/>
        <w:snapToGrid w:val="0"/>
        <w:spacing w:line="300" w:lineRule="auto"/>
        <w:rPr>
          <w:rFonts w:hint="eastAsia"/>
          <w:snapToGrid w:val="0"/>
          <w:kern w:val="0"/>
        </w:rPr>
      </w:pPr>
    </w:p>
    <w:p w14:paraId="1E004F88">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A6947F3">
      <w:pPr>
        <w:adjustRightInd w:val="0"/>
        <w:snapToGrid w:val="0"/>
        <w:spacing w:line="300" w:lineRule="auto"/>
        <w:rPr>
          <w:snapToGrid w:val="0"/>
          <w:kern w:val="0"/>
        </w:rPr>
      </w:pPr>
    </w:p>
    <w:p w14:paraId="34A0D44F">
      <w:pPr>
        <w:adjustRightInd w:val="0"/>
        <w:snapToGrid w:val="0"/>
        <w:spacing w:line="300" w:lineRule="auto"/>
        <w:rPr>
          <w:snapToGrid w:val="0"/>
          <w:kern w:val="0"/>
        </w:rPr>
      </w:pPr>
    </w:p>
    <w:p w14:paraId="0A60DEE3">
      <w:pPr>
        <w:wordWrap w:val="0"/>
        <w:adjustRightInd w:val="0"/>
        <w:snapToGrid w:val="0"/>
        <w:spacing w:line="300" w:lineRule="auto"/>
        <w:jc w:val="right"/>
        <w:rPr>
          <w:snapToGrid w:val="0"/>
          <w:kern w:val="0"/>
        </w:rPr>
      </w:pPr>
      <w:r>
        <w:rPr>
          <w:rFonts w:hint="eastAsia"/>
          <w:snapToGrid w:val="0"/>
          <w:kern w:val="0"/>
        </w:rPr>
        <w:t>年    月   日</w:t>
      </w:r>
    </w:p>
    <w:p w14:paraId="01625D9D">
      <w:pPr>
        <w:adjustRightInd w:val="0"/>
        <w:snapToGrid w:val="0"/>
        <w:spacing w:line="300" w:lineRule="auto"/>
        <w:jc w:val="left"/>
        <w:rPr>
          <w:snapToGrid w:val="0"/>
          <w:kern w:val="0"/>
        </w:rPr>
      </w:pPr>
    </w:p>
    <w:p w14:paraId="4247D80D">
      <w:pPr>
        <w:pStyle w:val="3"/>
        <w:tabs>
          <w:tab w:val="left" w:pos="371"/>
        </w:tabs>
        <w:spacing w:before="120" w:after="120"/>
        <w:ind w:left="-1" w:leftChars="-1" w:hanging="1"/>
        <w:jc w:val="center"/>
        <w:rPr>
          <w:rFonts w:asciiTheme="minorEastAsia" w:hAnsiTheme="minorEastAsia" w:eastAsiaTheme="minorEastAsia"/>
        </w:rPr>
      </w:pPr>
      <w:bookmarkStart w:id="88" w:name="_格式5__"/>
      <w:bookmarkEnd w:id="88"/>
      <w:bookmarkStart w:id="89" w:name="q15"/>
      <w:bookmarkEnd w:id="89"/>
      <w:bookmarkStart w:id="90" w:name="_格式3__"/>
      <w:bookmarkEnd w:id="90"/>
      <w:bookmarkStart w:id="91" w:name="_格式4__"/>
      <w:bookmarkEnd w:id="91"/>
      <w:bookmarkStart w:id="92" w:name="q17"/>
      <w:bookmarkEnd w:id="92"/>
      <w:bookmarkStart w:id="93" w:name="_格式2__投标保证金凭证"/>
      <w:bookmarkEnd w:id="93"/>
      <w:bookmarkStart w:id="94" w:name="q16"/>
      <w:bookmarkEnd w:id="94"/>
      <w:r>
        <w:rPr>
          <w:rFonts w:asciiTheme="minorEastAsia" w:hAnsiTheme="minorEastAsia" w:eastAsiaTheme="minorEastAsia"/>
        </w:rPr>
        <w:tab/>
      </w:r>
      <w:bookmarkStart w:id="95" w:name="_Toc44690710"/>
      <w:bookmarkStart w:id="96" w:name="_Toc44691169"/>
      <w:bookmarkStart w:id="97" w:name="_Toc44690437"/>
      <w:bookmarkStart w:id="98" w:name="_Toc44691401"/>
      <w:bookmarkStart w:id="99" w:name="_Toc135293191"/>
    </w:p>
    <w:p w14:paraId="73F8D9B1">
      <w:pPr>
        <w:rPr>
          <w:rFonts w:asciiTheme="minorEastAsia" w:hAnsiTheme="minorEastAsia" w:eastAsiaTheme="minorEastAsia"/>
        </w:rPr>
      </w:pPr>
      <w:r>
        <w:rPr>
          <w:rFonts w:asciiTheme="minorEastAsia" w:hAnsiTheme="minorEastAsia" w:eastAsiaTheme="minorEastAsia"/>
        </w:rPr>
        <w:br w:type="page"/>
      </w:r>
    </w:p>
    <w:p w14:paraId="419F3E6D">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5"/>
      <w:bookmarkEnd w:id="96"/>
      <w:bookmarkEnd w:id="97"/>
      <w:bookmarkEnd w:id="98"/>
      <w:r>
        <w:rPr>
          <w:rFonts w:hint="eastAsia" w:asciiTheme="minorEastAsia" w:hAnsiTheme="minorEastAsia" w:eastAsiaTheme="minorEastAsia"/>
        </w:rPr>
        <w:t>招标文件要求的其他资料或投标人认为需要补充的资料</w:t>
      </w:r>
      <w:bookmarkEnd w:id="99"/>
    </w:p>
    <w:p w14:paraId="3717B93F">
      <w:pPr>
        <w:spacing w:line="360" w:lineRule="auto"/>
        <w:jc w:val="center"/>
      </w:pPr>
    </w:p>
    <w:p w14:paraId="3DD327A2">
      <w:pPr>
        <w:adjustRightInd w:val="0"/>
        <w:snapToGrid w:val="0"/>
        <w:spacing w:line="300" w:lineRule="auto"/>
        <w:jc w:val="center"/>
        <w:rPr>
          <w:snapToGrid w:val="0"/>
          <w:kern w:val="0"/>
        </w:rPr>
      </w:pPr>
      <w:r>
        <w:rPr>
          <w:rFonts w:hint="eastAsia"/>
          <w:snapToGrid w:val="0"/>
          <w:kern w:val="0"/>
        </w:rPr>
        <w:t>（投标人自拟）</w:t>
      </w:r>
    </w:p>
    <w:p w14:paraId="4E576D28">
      <w:pPr>
        <w:jc w:val="left"/>
        <w:rPr>
          <w:snapToGrid w:val="0"/>
          <w:kern w:val="0"/>
          <w:sz w:val="52"/>
          <w:szCs w:val="52"/>
        </w:rPr>
      </w:pPr>
    </w:p>
    <w:p w14:paraId="5CB649DB"/>
    <w:p w14:paraId="48F37729"/>
    <w:p w14:paraId="6C30DE80"/>
    <w:p w14:paraId="01A9D304"/>
    <w:p w14:paraId="28BAA3D3"/>
    <w:p w14:paraId="7EAE2F3E"/>
    <w:p w14:paraId="6E78A9F5"/>
    <w:p w14:paraId="468A4710"/>
    <w:p w14:paraId="47B53F58"/>
    <w:p w14:paraId="30A7FEF9"/>
    <w:p w14:paraId="32BF5D2F"/>
    <w:p w14:paraId="6724EDFD"/>
    <w:p w14:paraId="0CC3669C">
      <w:pPr>
        <w:widowControl/>
        <w:jc w:val="left"/>
        <w:rPr>
          <w:rFonts w:eastAsiaTheme="minorEastAsia"/>
          <w:b/>
          <w:kern w:val="44"/>
          <w:sz w:val="44"/>
          <w:szCs w:val="28"/>
        </w:rPr>
      </w:pPr>
    </w:p>
    <w:p w14:paraId="2DA0B6F2">
      <w:pPr>
        <w:widowControl/>
        <w:jc w:val="left"/>
      </w:pPr>
      <w:r>
        <w:br w:type="page"/>
      </w:r>
    </w:p>
    <w:p w14:paraId="647AB024"/>
    <w:p w14:paraId="64925BE9">
      <w:pPr>
        <w:pStyle w:val="2"/>
      </w:pPr>
      <w:bookmarkStart w:id="100" w:name="_Toc135293192"/>
      <w:r>
        <w:rPr>
          <w:rFonts w:hint="eastAsia"/>
        </w:rPr>
        <w:t>第八章  合同条款</w:t>
      </w:r>
      <w:bookmarkEnd w:id="100"/>
    </w:p>
    <w:p w14:paraId="48BF9EB2">
      <w:pPr>
        <w:jc w:val="center"/>
        <w:rPr>
          <w:b/>
          <w:szCs w:val="21"/>
        </w:rPr>
      </w:pPr>
    </w:p>
    <w:p w14:paraId="61C2C9E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36B58F7F">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4309576F">
      <w:pPr>
        <w:pStyle w:val="27"/>
        <w:spacing w:line="360" w:lineRule="auto"/>
        <w:ind w:firstLine="482" w:firstLineChars="200"/>
        <w:rPr>
          <w:rFonts w:ascii="Times New Roman" w:hAnsi="Times New Roman"/>
          <w:b/>
          <w:sz w:val="24"/>
        </w:rPr>
      </w:pPr>
    </w:p>
    <w:p w14:paraId="5996E5B3">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1A7FFB1F">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0735F94D">
      <w:pPr>
        <w:adjustRightInd w:val="0"/>
        <w:snapToGrid w:val="0"/>
        <w:spacing w:line="360" w:lineRule="auto"/>
        <w:rPr>
          <w:rFonts w:ascii="宋体" w:hAnsi="宋体"/>
          <w:szCs w:val="21"/>
        </w:rPr>
      </w:pPr>
    </w:p>
    <w:p w14:paraId="0B0D4C18">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4F1B9B1E">
      <w:pPr>
        <w:pStyle w:val="27"/>
        <w:snapToGrid w:val="0"/>
        <w:spacing w:line="360" w:lineRule="auto"/>
        <w:ind w:firstLine="422" w:firstLineChars="200"/>
        <w:rPr>
          <w:rFonts w:hAnsi="宋体"/>
          <w:b/>
          <w:szCs w:val="21"/>
        </w:rPr>
      </w:pPr>
      <w:r>
        <w:rPr>
          <w:rFonts w:hint="eastAsia" w:hAnsi="宋体"/>
          <w:b/>
          <w:szCs w:val="21"/>
        </w:rPr>
        <w:t>一、服务内容</w:t>
      </w:r>
    </w:p>
    <w:p w14:paraId="0B46645F">
      <w:pPr>
        <w:spacing w:line="360" w:lineRule="auto"/>
        <w:ind w:firstLine="422" w:firstLineChars="201"/>
        <w:rPr>
          <w:rFonts w:ascii="宋体" w:hAnsi="宋体"/>
          <w:szCs w:val="21"/>
        </w:rPr>
      </w:pPr>
      <w:r>
        <w:rPr>
          <w:rFonts w:hint="eastAsia" w:ascii="宋体" w:hAnsi="宋体"/>
          <w:szCs w:val="21"/>
        </w:rPr>
        <w:t>______________________</w:t>
      </w:r>
    </w:p>
    <w:p w14:paraId="577E7D46">
      <w:pPr>
        <w:pStyle w:val="27"/>
        <w:snapToGrid w:val="0"/>
        <w:spacing w:line="360" w:lineRule="auto"/>
        <w:ind w:firstLine="422" w:firstLineChars="200"/>
        <w:rPr>
          <w:rFonts w:hAnsi="宋体"/>
          <w:b/>
          <w:szCs w:val="21"/>
        </w:rPr>
      </w:pPr>
      <w:r>
        <w:rPr>
          <w:rFonts w:hint="eastAsia" w:hAnsi="宋体"/>
          <w:b/>
          <w:szCs w:val="21"/>
        </w:rPr>
        <w:t>二、合同金额</w:t>
      </w:r>
    </w:p>
    <w:p w14:paraId="71B90E32">
      <w:pPr>
        <w:pStyle w:val="27"/>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41EBFD8D">
      <w:pPr>
        <w:pStyle w:val="27"/>
        <w:snapToGrid w:val="0"/>
        <w:spacing w:line="360" w:lineRule="auto"/>
        <w:ind w:firstLine="422" w:firstLineChars="200"/>
        <w:rPr>
          <w:rFonts w:hAnsi="宋体"/>
          <w:b/>
          <w:szCs w:val="21"/>
        </w:rPr>
      </w:pPr>
      <w:r>
        <w:rPr>
          <w:rFonts w:hint="eastAsia" w:hAnsi="宋体"/>
          <w:b/>
          <w:szCs w:val="21"/>
        </w:rPr>
        <w:t>三、技术资料</w:t>
      </w:r>
    </w:p>
    <w:p w14:paraId="1F9B897B">
      <w:pPr>
        <w:pStyle w:val="27"/>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14:paraId="2F991878">
      <w:pPr>
        <w:pStyle w:val="27"/>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00AE6196">
      <w:pPr>
        <w:pStyle w:val="27"/>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490F350B">
      <w:pPr>
        <w:pStyle w:val="27"/>
        <w:snapToGrid w:val="0"/>
        <w:spacing w:line="360" w:lineRule="auto"/>
        <w:ind w:firstLine="422" w:firstLineChars="200"/>
        <w:rPr>
          <w:rFonts w:hAnsi="宋体"/>
          <w:b/>
          <w:szCs w:val="21"/>
        </w:rPr>
      </w:pPr>
      <w:r>
        <w:rPr>
          <w:rFonts w:hint="eastAsia" w:hAnsi="宋体"/>
          <w:b/>
          <w:szCs w:val="21"/>
        </w:rPr>
        <w:t>四、知识产权</w:t>
      </w:r>
    </w:p>
    <w:p w14:paraId="36121C68">
      <w:pPr>
        <w:pStyle w:val="27"/>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4C0A11D2">
      <w:pPr>
        <w:pStyle w:val="27"/>
        <w:snapToGrid w:val="0"/>
        <w:spacing w:line="360" w:lineRule="auto"/>
        <w:ind w:firstLine="422" w:firstLineChars="200"/>
        <w:rPr>
          <w:rFonts w:hAnsi="宋体"/>
          <w:b/>
          <w:szCs w:val="21"/>
        </w:rPr>
      </w:pPr>
      <w:r>
        <w:rPr>
          <w:rFonts w:hint="eastAsia" w:hAnsi="宋体"/>
          <w:b/>
          <w:szCs w:val="21"/>
        </w:rPr>
        <w:t>五、履约保证金</w:t>
      </w:r>
    </w:p>
    <w:p w14:paraId="4CEF8936">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795598DB">
      <w:pPr>
        <w:snapToGrid w:val="0"/>
        <w:spacing w:line="360" w:lineRule="auto"/>
        <w:ind w:firstLine="420" w:firstLineChars="200"/>
        <w:rPr>
          <w:rFonts w:ascii="宋体" w:hAnsi="宋体"/>
          <w:szCs w:val="21"/>
        </w:rPr>
      </w:pPr>
      <w:r>
        <w:rPr>
          <w:rFonts w:hint="eastAsia" w:ascii="宋体" w:hAnsi="宋体"/>
          <w:szCs w:val="21"/>
        </w:rPr>
        <w:t>1、_______________________</w:t>
      </w:r>
    </w:p>
    <w:p w14:paraId="421FCD6B">
      <w:pPr>
        <w:snapToGrid w:val="0"/>
        <w:spacing w:line="360" w:lineRule="auto"/>
        <w:ind w:firstLine="420" w:firstLineChars="200"/>
        <w:rPr>
          <w:rFonts w:ascii="宋体" w:hAnsi="宋体"/>
          <w:szCs w:val="21"/>
        </w:rPr>
      </w:pPr>
      <w:r>
        <w:rPr>
          <w:rFonts w:hint="eastAsia" w:ascii="宋体" w:hAnsi="宋体"/>
          <w:szCs w:val="21"/>
        </w:rPr>
        <w:t>2、_______________________</w:t>
      </w:r>
    </w:p>
    <w:p w14:paraId="7735C867">
      <w:pPr>
        <w:snapToGrid w:val="0"/>
        <w:spacing w:line="360" w:lineRule="auto"/>
        <w:ind w:firstLine="420" w:firstLineChars="200"/>
        <w:rPr>
          <w:rFonts w:ascii="宋体" w:hAnsi="宋体"/>
          <w:szCs w:val="21"/>
        </w:rPr>
      </w:pPr>
      <w:r>
        <w:rPr>
          <w:rFonts w:hint="eastAsia" w:ascii="宋体" w:hAnsi="宋体"/>
          <w:szCs w:val="21"/>
        </w:rPr>
        <w:t>3、_______________________</w:t>
      </w:r>
    </w:p>
    <w:p w14:paraId="0E5B29ED">
      <w:pPr>
        <w:snapToGrid w:val="0"/>
        <w:spacing w:line="360" w:lineRule="auto"/>
        <w:ind w:firstLine="420" w:firstLineChars="200"/>
        <w:rPr>
          <w:rFonts w:ascii="宋体" w:hAnsi="宋体"/>
          <w:szCs w:val="21"/>
        </w:rPr>
      </w:pPr>
      <w:r>
        <w:rPr>
          <w:rFonts w:hint="eastAsia" w:ascii="宋体" w:hAnsi="宋体"/>
          <w:szCs w:val="21"/>
        </w:rPr>
        <w:t>4、_______________________</w:t>
      </w:r>
    </w:p>
    <w:p w14:paraId="7CD3825F">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0458EA22">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05249A87">
      <w:pPr>
        <w:snapToGrid w:val="0"/>
        <w:spacing w:line="360" w:lineRule="auto"/>
        <w:ind w:firstLine="420" w:firstLineChars="200"/>
        <w:rPr>
          <w:rFonts w:ascii="宋体" w:hAnsi="宋体"/>
          <w:szCs w:val="21"/>
        </w:rPr>
      </w:pPr>
      <w:r>
        <w:rPr>
          <w:rFonts w:hint="eastAsia" w:ascii="宋体" w:hAnsi="宋体"/>
          <w:szCs w:val="21"/>
        </w:rPr>
        <w:t>1、_______________________</w:t>
      </w:r>
    </w:p>
    <w:p w14:paraId="112948BC">
      <w:pPr>
        <w:snapToGrid w:val="0"/>
        <w:spacing w:line="360" w:lineRule="auto"/>
        <w:ind w:firstLine="420" w:firstLineChars="200"/>
        <w:rPr>
          <w:rFonts w:ascii="宋体" w:hAnsi="宋体"/>
          <w:szCs w:val="21"/>
        </w:rPr>
      </w:pPr>
      <w:r>
        <w:rPr>
          <w:rFonts w:hint="eastAsia" w:ascii="宋体" w:hAnsi="宋体"/>
          <w:szCs w:val="21"/>
        </w:rPr>
        <w:t>2、_______________________</w:t>
      </w:r>
    </w:p>
    <w:p w14:paraId="30692961">
      <w:pPr>
        <w:snapToGrid w:val="0"/>
        <w:spacing w:line="360" w:lineRule="auto"/>
        <w:ind w:firstLine="420" w:firstLineChars="200"/>
        <w:rPr>
          <w:rFonts w:ascii="宋体" w:hAnsi="宋体"/>
          <w:szCs w:val="21"/>
        </w:rPr>
      </w:pPr>
      <w:r>
        <w:rPr>
          <w:rFonts w:hint="eastAsia" w:ascii="宋体" w:hAnsi="宋体"/>
          <w:szCs w:val="21"/>
        </w:rPr>
        <w:t>3、_______________________</w:t>
      </w:r>
    </w:p>
    <w:p w14:paraId="7EDF1162">
      <w:pPr>
        <w:snapToGrid w:val="0"/>
        <w:spacing w:line="360" w:lineRule="auto"/>
        <w:ind w:firstLine="420" w:firstLineChars="200"/>
        <w:rPr>
          <w:rFonts w:ascii="宋体" w:hAnsi="宋体"/>
          <w:szCs w:val="21"/>
        </w:rPr>
      </w:pPr>
      <w:r>
        <w:rPr>
          <w:rFonts w:hint="eastAsia" w:ascii="宋体" w:hAnsi="宋体"/>
          <w:szCs w:val="21"/>
        </w:rPr>
        <w:t>4、_______________________</w:t>
      </w:r>
    </w:p>
    <w:p w14:paraId="5B3F8BD4">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6079038A">
      <w:pPr>
        <w:pStyle w:val="27"/>
        <w:snapToGrid w:val="0"/>
        <w:spacing w:line="360" w:lineRule="auto"/>
        <w:ind w:firstLine="422" w:firstLineChars="200"/>
        <w:rPr>
          <w:rFonts w:hAnsi="宋体"/>
          <w:b/>
          <w:szCs w:val="21"/>
        </w:rPr>
      </w:pPr>
      <w:r>
        <w:rPr>
          <w:rFonts w:hint="eastAsia" w:hAnsi="宋体"/>
          <w:b/>
          <w:szCs w:val="21"/>
        </w:rPr>
        <w:t>八、合同履行时间、履行方式及履行地点</w:t>
      </w:r>
    </w:p>
    <w:p w14:paraId="455DA985">
      <w:pPr>
        <w:pStyle w:val="27"/>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4BE26988">
      <w:pPr>
        <w:pStyle w:val="27"/>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7772C68C">
      <w:pPr>
        <w:pStyle w:val="27"/>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78E7EA73">
      <w:pPr>
        <w:snapToGrid w:val="0"/>
        <w:spacing w:line="360" w:lineRule="auto"/>
        <w:ind w:firstLine="422" w:firstLineChars="200"/>
        <w:rPr>
          <w:rFonts w:ascii="宋体" w:hAnsi="宋体"/>
          <w:b/>
          <w:szCs w:val="21"/>
        </w:rPr>
      </w:pPr>
      <w:r>
        <w:rPr>
          <w:rFonts w:hint="eastAsia" w:ascii="宋体" w:hAnsi="宋体"/>
          <w:b/>
          <w:szCs w:val="21"/>
        </w:rPr>
        <w:t>九、验收</w:t>
      </w:r>
    </w:p>
    <w:p w14:paraId="44DDDDD4">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15BE1517">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65AFC821">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14:paraId="1291CF3C">
      <w:pPr>
        <w:pStyle w:val="27"/>
        <w:snapToGrid w:val="0"/>
        <w:spacing w:line="360" w:lineRule="auto"/>
        <w:ind w:firstLine="422" w:firstLineChars="200"/>
        <w:rPr>
          <w:rFonts w:hAnsi="宋体"/>
          <w:b/>
          <w:szCs w:val="21"/>
        </w:rPr>
      </w:pPr>
      <w:r>
        <w:rPr>
          <w:rFonts w:hint="eastAsia" w:hAnsi="宋体"/>
          <w:b/>
          <w:szCs w:val="21"/>
        </w:rPr>
        <w:t>十、付款方式和税费</w:t>
      </w:r>
    </w:p>
    <w:p w14:paraId="1BCD3674">
      <w:pPr>
        <w:pStyle w:val="27"/>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49B7CFCB">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318CDBC3">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7C6B3EC4">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1BE5F5AC">
      <w:pPr>
        <w:pStyle w:val="27"/>
        <w:snapToGrid w:val="0"/>
        <w:spacing w:line="360" w:lineRule="auto"/>
        <w:ind w:firstLine="422" w:firstLineChars="200"/>
        <w:rPr>
          <w:rFonts w:hAnsi="宋体"/>
          <w:b/>
          <w:szCs w:val="21"/>
        </w:rPr>
      </w:pPr>
      <w:r>
        <w:rPr>
          <w:rFonts w:hint="eastAsia" w:hAnsi="宋体"/>
          <w:b/>
          <w:szCs w:val="21"/>
        </w:rPr>
        <w:t>十二、违约责任</w:t>
      </w:r>
    </w:p>
    <w:p w14:paraId="13A6914C">
      <w:pPr>
        <w:pStyle w:val="27"/>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08443346">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5CED0312">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1AEAE404">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23940EA5">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3425E2C9">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14:paraId="6B3F9D2F">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488310A5">
      <w:pPr>
        <w:snapToGrid w:val="0"/>
        <w:spacing w:line="360" w:lineRule="auto"/>
        <w:ind w:firstLine="420" w:firstLineChars="200"/>
        <w:rPr>
          <w:rFonts w:ascii="宋体" w:hAnsi="宋体"/>
          <w:szCs w:val="21"/>
        </w:rPr>
      </w:pPr>
      <w:r>
        <w:rPr>
          <w:rFonts w:hint="eastAsia" w:ascii="宋体" w:hAnsi="宋体"/>
          <w:szCs w:val="21"/>
        </w:rPr>
        <w:t>（1）招标文件、答疑及补充通知；</w:t>
      </w:r>
    </w:p>
    <w:p w14:paraId="7272C76C">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59CC3E82">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0CFF4FB7">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75BFF0B9">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14699DE9">
      <w:pPr>
        <w:pStyle w:val="27"/>
        <w:snapToGrid w:val="0"/>
        <w:spacing w:line="360" w:lineRule="auto"/>
        <w:ind w:firstLine="420" w:firstLineChars="200"/>
        <w:rPr>
          <w:rFonts w:hAnsi="宋体"/>
          <w:szCs w:val="21"/>
        </w:rPr>
      </w:pPr>
      <w:r>
        <w:rPr>
          <w:rFonts w:hint="eastAsia" w:hAnsi="宋体"/>
          <w:szCs w:val="21"/>
        </w:rPr>
        <w:t>附件：</w:t>
      </w:r>
    </w:p>
    <w:p w14:paraId="08ECB5C1">
      <w:pPr>
        <w:snapToGrid w:val="0"/>
        <w:spacing w:line="360" w:lineRule="auto"/>
        <w:ind w:firstLine="420" w:firstLineChars="200"/>
        <w:rPr>
          <w:rFonts w:ascii="宋体" w:hAnsi="宋体"/>
          <w:szCs w:val="21"/>
        </w:rPr>
      </w:pPr>
      <w:r>
        <w:rPr>
          <w:rFonts w:hint="eastAsia" w:ascii="宋体" w:hAnsi="宋体"/>
          <w:szCs w:val="21"/>
        </w:rPr>
        <w:t>1、《中标通知书》</w:t>
      </w:r>
    </w:p>
    <w:p w14:paraId="0F840416">
      <w:pPr>
        <w:snapToGrid w:val="0"/>
        <w:spacing w:line="360" w:lineRule="auto"/>
        <w:ind w:firstLine="420" w:firstLineChars="200"/>
        <w:rPr>
          <w:rFonts w:ascii="宋体" w:hAnsi="宋体"/>
          <w:szCs w:val="21"/>
        </w:rPr>
      </w:pPr>
      <w:r>
        <w:rPr>
          <w:rFonts w:hint="eastAsia" w:ascii="宋体" w:hAnsi="宋体"/>
          <w:szCs w:val="21"/>
        </w:rPr>
        <w:t>2、《投标文件》</w:t>
      </w:r>
    </w:p>
    <w:p w14:paraId="5D3FDA30">
      <w:pPr>
        <w:snapToGrid w:val="0"/>
        <w:spacing w:line="360" w:lineRule="auto"/>
        <w:ind w:firstLine="420" w:firstLineChars="200"/>
        <w:rPr>
          <w:rFonts w:ascii="宋体" w:hAnsi="宋体"/>
          <w:szCs w:val="21"/>
        </w:rPr>
      </w:pPr>
      <w:r>
        <w:rPr>
          <w:rFonts w:hint="eastAsia" w:ascii="宋体" w:hAnsi="宋体"/>
          <w:szCs w:val="21"/>
        </w:rPr>
        <w:t>3、《招标文件》</w:t>
      </w:r>
    </w:p>
    <w:p w14:paraId="7DBACFFA">
      <w:pPr>
        <w:snapToGrid w:val="0"/>
        <w:spacing w:line="360" w:lineRule="auto"/>
        <w:rPr>
          <w:rFonts w:ascii="宋体" w:hAnsi="宋体"/>
          <w:szCs w:val="21"/>
        </w:rPr>
      </w:pPr>
    </w:p>
    <w:p w14:paraId="36656F56">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004ED52A">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法定代表人（签字或盖章）：</w:t>
      </w:r>
      <w:r>
        <w:rPr>
          <w:rFonts w:asciiTheme="minorEastAsia" w:hAnsiTheme="minorEastAsia"/>
          <w:szCs w:val="21"/>
        </w:rPr>
        <w:t xml:space="preserve">                 </w:t>
      </w:r>
      <w:r>
        <w:rPr>
          <w:rFonts w:hint="eastAsia" w:asciiTheme="minorEastAsia" w:hAnsiTheme="minorEastAsia"/>
          <w:szCs w:val="21"/>
          <w:lang w:val="en-US" w:eastAsia="zh-CN"/>
        </w:rPr>
        <w:t xml:space="preserve"> </w:t>
      </w:r>
      <w:r>
        <w:rPr>
          <w:rFonts w:asciiTheme="minorEastAsia" w:hAnsiTheme="minorEastAsia"/>
          <w:szCs w:val="21"/>
        </w:rPr>
        <w:t>法定代表人</w:t>
      </w:r>
      <w:r>
        <w:rPr>
          <w:rFonts w:hint="eastAsia" w:asciiTheme="minorEastAsia" w:hAnsiTheme="minorEastAsia"/>
          <w:szCs w:val="21"/>
        </w:rPr>
        <w:t>（签字或盖章）</w:t>
      </w:r>
      <w:r>
        <w:rPr>
          <w:rFonts w:asciiTheme="minorEastAsia" w:hAnsiTheme="minorEastAsia"/>
          <w:szCs w:val="21"/>
        </w:rPr>
        <w:t xml:space="preserve">： </w:t>
      </w:r>
    </w:p>
    <w:p w14:paraId="2FA7C0C9">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7CC84E72">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20B1478C">
      <w:pPr>
        <w:jc w:val="center"/>
        <w:rPr>
          <w:b/>
          <w:sz w:val="52"/>
          <w:szCs w:val="52"/>
        </w:rPr>
      </w:pPr>
    </w:p>
    <w:p w14:paraId="4940B572">
      <w:pPr>
        <w:tabs>
          <w:tab w:val="left" w:pos="1875"/>
        </w:tabs>
      </w:pPr>
    </w:p>
    <w:p w14:paraId="11031276">
      <w:pPr>
        <w:tabs>
          <w:tab w:val="left" w:pos="1875"/>
        </w:tabs>
      </w:pPr>
    </w:p>
    <w:p w14:paraId="66A3116D">
      <w:pPr>
        <w:tabs>
          <w:tab w:val="left" w:pos="1875"/>
        </w:tabs>
      </w:pPr>
    </w:p>
    <w:p w14:paraId="19D77A43">
      <w:pPr>
        <w:tabs>
          <w:tab w:val="left" w:pos="1875"/>
        </w:tabs>
      </w:pPr>
    </w:p>
    <w:p w14:paraId="0F300370">
      <w:pPr>
        <w:tabs>
          <w:tab w:val="left" w:pos="1875"/>
        </w:tabs>
      </w:pPr>
    </w:p>
    <w:p w14:paraId="64D1AB5E">
      <w:pPr>
        <w:tabs>
          <w:tab w:val="left" w:pos="1875"/>
        </w:tabs>
      </w:pPr>
    </w:p>
    <w:p w14:paraId="7A2D7361">
      <w:pPr>
        <w:tabs>
          <w:tab w:val="left" w:pos="1875"/>
        </w:tabs>
      </w:pPr>
    </w:p>
    <w:p w14:paraId="79DEDE6D">
      <w:pPr>
        <w:tabs>
          <w:tab w:val="left" w:pos="1875"/>
        </w:tabs>
      </w:pPr>
    </w:p>
    <w:p w14:paraId="67D4BAE4">
      <w:pPr>
        <w:tabs>
          <w:tab w:val="left" w:pos="1875"/>
        </w:tabs>
      </w:pPr>
    </w:p>
    <w:p w14:paraId="56A919ED">
      <w:pPr>
        <w:tabs>
          <w:tab w:val="left" w:pos="1875"/>
        </w:tabs>
      </w:pPr>
    </w:p>
    <w:p w14:paraId="0EBA010A">
      <w:pPr>
        <w:tabs>
          <w:tab w:val="left" w:pos="1875"/>
        </w:tabs>
      </w:pPr>
    </w:p>
    <w:p w14:paraId="110EAD73">
      <w:pPr>
        <w:tabs>
          <w:tab w:val="left" w:pos="1875"/>
        </w:tabs>
      </w:pPr>
    </w:p>
    <w:p w14:paraId="54A670D0">
      <w:pPr>
        <w:tabs>
          <w:tab w:val="left" w:pos="1875"/>
        </w:tabs>
      </w:pPr>
    </w:p>
    <w:p w14:paraId="032143EF">
      <w:pPr>
        <w:tabs>
          <w:tab w:val="left" w:pos="1875"/>
        </w:tabs>
      </w:pPr>
    </w:p>
    <w:p w14:paraId="522C21DF">
      <w:pPr>
        <w:tabs>
          <w:tab w:val="left" w:pos="1875"/>
        </w:tabs>
      </w:pPr>
    </w:p>
    <w:p w14:paraId="11DD36BD">
      <w:pPr>
        <w:tabs>
          <w:tab w:val="left" w:pos="1875"/>
        </w:tabs>
      </w:pPr>
    </w:p>
    <w:p w14:paraId="12426524">
      <w:pPr>
        <w:tabs>
          <w:tab w:val="left" w:pos="1875"/>
        </w:tabs>
      </w:pPr>
    </w:p>
    <w:p w14:paraId="144522ED">
      <w:pPr>
        <w:tabs>
          <w:tab w:val="left" w:pos="1875"/>
        </w:tabs>
      </w:pPr>
    </w:p>
    <w:p w14:paraId="2EABBB4A">
      <w:pPr>
        <w:tabs>
          <w:tab w:val="left" w:pos="1875"/>
        </w:tabs>
      </w:pPr>
    </w:p>
    <w:p w14:paraId="1E16D167">
      <w:pPr>
        <w:tabs>
          <w:tab w:val="left" w:pos="1875"/>
        </w:tabs>
      </w:pPr>
    </w:p>
    <w:p w14:paraId="12436D68">
      <w:pPr>
        <w:tabs>
          <w:tab w:val="left" w:pos="1875"/>
        </w:tabs>
      </w:pPr>
    </w:p>
    <w:p w14:paraId="733D74CB">
      <w:pPr>
        <w:tabs>
          <w:tab w:val="left" w:pos="1875"/>
        </w:tabs>
      </w:pPr>
    </w:p>
    <w:p w14:paraId="743180EB">
      <w:pPr>
        <w:tabs>
          <w:tab w:val="left" w:pos="1875"/>
        </w:tabs>
      </w:pPr>
    </w:p>
    <w:p w14:paraId="053A5D31">
      <w:pPr>
        <w:tabs>
          <w:tab w:val="left" w:pos="1875"/>
        </w:tabs>
      </w:pPr>
    </w:p>
    <w:p w14:paraId="64EC13CC">
      <w:pPr>
        <w:tabs>
          <w:tab w:val="left" w:pos="1875"/>
        </w:tabs>
      </w:pPr>
    </w:p>
    <w:p w14:paraId="5C1A0E0A">
      <w:pPr>
        <w:pStyle w:val="2"/>
      </w:pPr>
      <w:bookmarkStart w:id="101" w:name="_Toc135293193"/>
      <w:bookmarkStart w:id="102" w:name="_Toc73610161"/>
      <w:r>
        <w:rPr>
          <w:rFonts w:hint="eastAsia"/>
        </w:rPr>
        <w:t>第九章  附件</w:t>
      </w:r>
      <w:bookmarkEnd w:id="101"/>
      <w:bookmarkEnd w:id="102"/>
    </w:p>
    <w:p w14:paraId="35DF9C70">
      <w:pPr>
        <w:pStyle w:val="4"/>
        <w:spacing w:before="0" w:after="0"/>
      </w:pPr>
      <w:bookmarkStart w:id="103" w:name="_Toc73610162"/>
      <w:bookmarkStart w:id="104" w:name="_Toc73613644"/>
      <w:bookmarkStart w:id="105" w:name="_Toc135293194"/>
      <w:r>
        <w:rPr>
          <w:rFonts w:hint="eastAsia"/>
        </w:rPr>
        <w:t>一、财政部 工业和信息化部关于印发《政府采购促进中小企业发展管理办法》的通知</w:t>
      </w:r>
      <w:bookmarkEnd w:id="103"/>
      <w:bookmarkEnd w:id="104"/>
      <w:bookmarkEnd w:id="105"/>
    </w:p>
    <w:p w14:paraId="049CC83A">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37E9A079">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0DE23B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7AF2806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196CF77B">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E6DE869">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12D864B9">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532490E8">
      <w:pPr>
        <w:widowControl/>
        <w:shd w:val="clear" w:color="auto" w:fill="FFFFFF"/>
        <w:spacing w:line="360" w:lineRule="auto"/>
        <w:ind w:firstLine="480"/>
        <w:rPr>
          <w:rFonts w:cs="宋体" w:asciiTheme="minorEastAsia" w:hAnsiTheme="minorEastAsia" w:eastAsiaTheme="minorEastAsia"/>
          <w:color w:val="333333"/>
          <w:kern w:val="0"/>
          <w:szCs w:val="21"/>
        </w:rPr>
      </w:pPr>
    </w:p>
    <w:p w14:paraId="23384E0E">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205794DB">
      <w:pPr>
        <w:widowControl/>
        <w:shd w:val="clear" w:color="auto" w:fill="FFFFFF"/>
        <w:spacing w:line="360" w:lineRule="auto"/>
        <w:ind w:firstLine="480"/>
        <w:rPr>
          <w:rFonts w:cs="宋体" w:asciiTheme="minorEastAsia" w:hAnsiTheme="minorEastAsia" w:eastAsiaTheme="minorEastAsia"/>
          <w:color w:val="333333"/>
          <w:kern w:val="0"/>
          <w:szCs w:val="21"/>
        </w:rPr>
      </w:pPr>
    </w:p>
    <w:p w14:paraId="6978B2D4">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2BB8A0C5">
      <w:pPr>
        <w:widowControl/>
        <w:shd w:val="clear" w:color="auto" w:fill="FFFFFF"/>
        <w:spacing w:line="360" w:lineRule="auto"/>
        <w:ind w:firstLine="480"/>
        <w:rPr>
          <w:rFonts w:cs="宋体" w:asciiTheme="minorEastAsia" w:hAnsiTheme="minorEastAsia" w:eastAsiaTheme="minorEastAsia"/>
          <w:color w:val="333333"/>
          <w:kern w:val="0"/>
          <w:szCs w:val="21"/>
        </w:rPr>
      </w:pPr>
    </w:p>
    <w:p w14:paraId="49CFEF2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6C95ADE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5CA94AC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6A87F17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7253DD6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47F7228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0B424A2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02A3C7B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1F3339F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30D536B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728DD2D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6282CFF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17A97C0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5812F86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7F94588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690B4B0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4AB5A6D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7A65FB2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25A239A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0341AE2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5571494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21312A5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61BC0AB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450D577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556D76A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69C15A8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444D95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2640399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1C7854B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260703B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00C5F5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1346993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62C4DE2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21962E3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4810804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5BB77B1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122C36F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01D4360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4857CB8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5CB578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0AF5E44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13490D8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0368272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788E0B8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7B9FC52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395CB3C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56B6DF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429CEA4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31FBB07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0C6AFBE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6433A5F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56EF21A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6FB2A79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6A8A408D">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5A76241E">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2EA821C7">
      <w:pPr>
        <w:spacing w:line="360" w:lineRule="auto"/>
        <w:rPr>
          <w:rFonts w:asciiTheme="minorEastAsia" w:hAnsiTheme="minorEastAsia" w:eastAsiaTheme="minorEastAsia"/>
          <w:szCs w:val="21"/>
        </w:rPr>
      </w:pPr>
    </w:p>
    <w:p w14:paraId="68BF7C15">
      <w:pPr>
        <w:pStyle w:val="4"/>
        <w:spacing w:before="0" w:after="0"/>
      </w:pPr>
      <w:bookmarkStart w:id="106" w:name="_Toc73610163"/>
      <w:bookmarkStart w:id="107" w:name="_Toc135293195"/>
      <w:bookmarkStart w:id="108" w:name="_Toc73613645"/>
      <w:r>
        <w:rPr>
          <w:rFonts w:hint="eastAsia"/>
        </w:rPr>
        <w:t>二、关于印发中小企业划型标准规定的通知</w:t>
      </w:r>
      <w:bookmarkEnd w:id="106"/>
      <w:bookmarkEnd w:id="107"/>
      <w:bookmarkEnd w:id="108"/>
    </w:p>
    <w:p w14:paraId="3FFFC9B3">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5EA50977">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FAD845C">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67A268E6">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6554BA52">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560C244">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3E5B2AA7">
      <w:pPr>
        <w:pStyle w:val="4"/>
        <w:spacing w:before="0" w:after="0"/>
      </w:pPr>
      <w:bookmarkStart w:id="109" w:name="_Toc73613646"/>
      <w:bookmarkStart w:id="110" w:name="_Toc135293196"/>
      <w:bookmarkStart w:id="111" w:name="_Toc73610164"/>
      <w:r>
        <w:rPr>
          <w:rFonts w:hint="eastAsia"/>
        </w:rPr>
        <w:t>三、</w:t>
      </w:r>
      <w:r>
        <w:t>国家统计局关于印发《统计上大中小微型企业划分办法 （2017）》的通知</w:t>
      </w:r>
      <w:bookmarkEnd w:id="109"/>
      <w:bookmarkEnd w:id="110"/>
      <w:bookmarkEnd w:id="111"/>
      <w:r>
        <w:t> </w:t>
      </w:r>
    </w:p>
    <w:p w14:paraId="43B6DD76">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3CD4B51F">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7825193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4F549358">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193AE447">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36849AA2">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724DEABB">
      <w:pPr>
        <w:widowControl/>
        <w:spacing w:line="360" w:lineRule="auto"/>
        <w:jc w:val="center"/>
        <w:rPr>
          <w:rFonts w:cs="宋体" w:asciiTheme="minorEastAsia" w:hAnsiTheme="minorEastAsia" w:eastAsiaTheme="minorEastAsia"/>
          <w:b/>
          <w:bCs/>
          <w:kern w:val="0"/>
          <w:szCs w:val="21"/>
        </w:rPr>
      </w:pPr>
    </w:p>
    <w:p w14:paraId="5D366FDE">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778D2DC6">
      <w:pPr>
        <w:widowControl/>
        <w:spacing w:line="360" w:lineRule="auto"/>
        <w:jc w:val="left"/>
        <w:rPr>
          <w:rFonts w:cs="宋体" w:asciiTheme="minorEastAsia" w:hAnsiTheme="minorEastAsia" w:eastAsiaTheme="minorEastAsia"/>
          <w:kern w:val="0"/>
          <w:szCs w:val="21"/>
        </w:rPr>
      </w:pPr>
    </w:p>
    <w:p w14:paraId="1E9A2D87">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4B7F574">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3B5F37A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4F35CB3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15B76A7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5C6D1DB4">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30586775">
      <w:pPr>
        <w:widowControl/>
        <w:spacing w:line="360" w:lineRule="auto"/>
        <w:jc w:val="left"/>
        <w:rPr>
          <w:rFonts w:cs="宋体" w:asciiTheme="minorEastAsia" w:hAnsiTheme="minorEastAsia" w:eastAsiaTheme="minorEastAsia"/>
          <w:kern w:val="0"/>
          <w:szCs w:val="21"/>
        </w:rPr>
      </w:pPr>
    </w:p>
    <w:p w14:paraId="28ACAB5B">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64429BAD">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69FD4558">
      <w:pPr>
        <w:widowControl/>
        <w:spacing w:line="360" w:lineRule="auto"/>
        <w:jc w:val="left"/>
        <w:rPr>
          <w:rFonts w:cs="宋体" w:asciiTheme="minorEastAsia" w:hAnsiTheme="minorEastAsia" w:eastAsiaTheme="minorEastAsia"/>
          <w:kern w:val="0"/>
          <w:szCs w:val="21"/>
        </w:rPr>
      </w:pPr>
    </w:p>
    <w:p w14:paraId="3B36B5F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43E74C65">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63FB10F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69134B4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4FF826E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383A5F1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1722CD31">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7F761BDC">
      <w:pPr>
        <w:widowControl/>
        <w:spacing w:line="360" w:lineRule="auto"/>
        <w:jc w:val="left"/>
        <w:rPr>
          <w:rFonts w:cs="宋体" w:asciiTheme="minorEastAsia" w:hAnsiTheme="minorEastAsia" w:eastAsiaTheme="minorEastAsia"/>
          <w:kern w:val="0"/>
          <w:szCs w:val="21"/>
        </w:rPr>
      </w:pPr>
    </w:p>
    <w:p w14:paraId="4666DD9C">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2B32FA0F">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602AFD4B">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2BC51FCD">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28F7019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2B26660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51B7BA7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518034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26D5FAF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0113A57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222003C2">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6E2D3D8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141913C1">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B8A1EE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E6FA02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120BDA7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4315672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47F0C746">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4E4E074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8EC3FE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4E05ED4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C9B72E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AFA293E">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5847E24">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8BBC6B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27AEF20">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3FF7A0B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6D3623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81BD8C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494DB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942C871">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698A70FB">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0ECBDE0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6D815ACA">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5720B29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F00C69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3F1C60E4">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3083DEB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6E72729C">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2DA2A75B">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21087C7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1D43D728">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5340AFA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7DEB08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105477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0B966D4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B3A4603">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735F787E">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699D3AC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0E76F9E0">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423A8EE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6A7115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6896090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988349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AB2012E">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3DDA60F9">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7901EB4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3303356B">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1181902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DAB68F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330448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B81B0B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B675276">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2090D929">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04DBC674">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7797C6C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6E2D357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B169F4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319099C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B9D50E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66C980D">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0A5F7D80">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46EC0B5D">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3483B9C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19F4CF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53F171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8DE8FA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92D3E3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DF9D81D">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B6AFE9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7BD6E8F">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105BDC9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E266FC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D24B4F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64CD54B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38CECC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BCA7DA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13B7910">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4C7B5C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EA739A9">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FEAAFB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883F0B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BBC1A2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A954A1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8A4A3CB">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79F96DC">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07292C5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0E898D6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16FB8CB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2E46C6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77A38C5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A87772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BE1C739">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07E808D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0BE388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487687F1">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2C72968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39B47F4">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09F59D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014D3B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6194EA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41643C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23F8A1C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683C085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C95083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4765CB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5DFA379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945271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4C95D2">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8ABDD19">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A8D587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4013F894">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2D6D36D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DB28F6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1F9467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2E179B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02B014B">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AE3F08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3353FD7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63C0618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04AC2B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DFC765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47578BD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C9586F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930209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E270ED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5B93685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DECD51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300DEC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E4FA0AA">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7FAFD8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C30A50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AC05A4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370A9532">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AE29D0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D62A9A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7E7F42B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C5593C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120AF6D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7D4801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DE316E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45A97ED">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2F7C355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C7F5784">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999622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3676BD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5B152E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A353EC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AE364C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335E1C28">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2C41CD1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3F3890A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72ED7E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421738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5A6815E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CED22A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6B4DDAC">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4C92B136">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020390D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BD0B51E">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781CF3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5C2D65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B8482A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170946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1BFCAC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499470E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36A6D54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67FB0A8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355F13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7634D9FB">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0A0591C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B67D40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0E444DD">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887350C">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21200D1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B66C90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76C38702">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7A957A42">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26A4180">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03CD78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67F6F4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AE01B32">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673ABB1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7A280829">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0DE3B32F">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812290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7F6C3A36">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9E1E1D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850AA82">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11F4066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050972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1F6EBD2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D0602D3">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146DF9D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1F4E58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4C68C79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8FFEBFA">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45ECF096">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30ADA6E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5401FFEF">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6335A428">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9BF3D6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0F33AE0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29C7C4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F3C9AB7">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34EBAF77">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2994B7A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4B339BAE">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2278CE54">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0EDD652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93A844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66DFCE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F11673C">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9365F8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4FD7C9B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7229FEE8">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0579BF1F">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AEB6A3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1D30E3C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248182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A085C6C">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E776F05">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533A11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ED0817D">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7E546764">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B4C4D2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794F0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E14A15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62BC89D">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77C49CF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154CCD6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1FA72BFF">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19B88DBB">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46D27B9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165E5E3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076EE35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3127597B">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7C6F8BD5">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5F9BC80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40C76FB6">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7609134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5527A59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4D57C4B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1FDDC5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42CAE8C">
      <w:pPr>
        <w:spacing w:line="360" w:lineRule="auto"/>
        <w:rPr>
          <w:rFonts w:asciiTheme="minorEastAsia" w:hAnsiTheme="minorEastAsia" w:eastAsiaTheme="minorEastAsia"/>
          <w:szCs w:val="21"/>
        </w:rPr>
      </w:pPr>
    </w:p>
    <w:p w14:paraId="44B76278">
      <w:pPr>
        <w:pStyle w:val="4"/>
        <w:spacing w:before="0" w:after="0"/>
      </w:pPr>
      <w:bookmarkStart w:id="112" w:name="_Toc73610165"/>
      <w:bookmarkStart w:id="113" w:name="_Toc73613647"/>
      <w:bookmarkStart w:id="114" w:name="_Toc135293197"/>
      <w:r>
        <w:rPr>
          <w:rFonts w:hint="eastAsia"/>
        </w:rPr>
        <w:t>四、</w:t>
      </w:r>
      <w:r>
        <w:t>财政部 民政部 中国残疾人联合会关于促进残疾人就业 政府采购政策的通知</w:t>
      </w:r>
      <w:bookmarkEnd w:id="112"/>
      <w:bookmarkEnd w:id="113"/>
      <w:bookmarkEnd w:id="114"/>
      <w:r>
        <w:t xml:space="preserve"> </w:t>
      </w:r>
    </w:p>
    <w:p w14:paraId="41F857F8">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2BE6C89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B4F9BC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1E0C5CC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42B5C8C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7F9B1F8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5E150EB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2257122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6D21CDF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41E7FECA">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BE8EFD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DADD05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35923B2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0E47699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B9B4C0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30BC45B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BBBED7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1E637C7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529C71FF">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56C80B56">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6711AA38">
      <w:pPr>
        <w:widowControl/>
        <w:spacing w:line="360" w:lineRule="auto"/>
        <w:jc w:val="right"/>
        <w:rPr>
          <w:rFonts w:cs="宋体" w:asciiTheme="minorEastAsia" w:hAnsiTheme="minorEastAsia" w:eastAsiaTheme="minorEastAsia"/>
          <w:kern w:val="0"/>
          <w:szCs w:val="21"/>
        </w:rPr>
      </w:pPr>
    </w:p>
    <w:p w14:paraId="65AFB453">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27546E87">
      <w:pPr>
        <w:tabs>
          <w:tab w:val="left" w:pos="1875"/>
        </w:tabs>
        <w:rPr>
          <w:rFonts w:ascii="Calibri" w:hAnsi="Calibri"/>
          <w:szCs w:val="22"/>
        </w:rPr>
      </w:pPr>
    </w:p>
    <w:p w14:paraId="165B9658">
      <w:pPr>
        <w:rPr>
          <w:rFonts w:ascii="Calibri" w:hAnsi="Calibri"/>
          <w:szCs w:val="22"/>
        </w:rPr>
      </w:pPr>
    </w:p>
    <w:p w14:paraId="2039F6A7">
      <w:pPr>
        <w:pStyle w:val="4"/>
        <w:spacing w:before="0" w:after="0"/>
      </w:pPr>
      <w:bookmarkStart w:id="115" w:name="_Toc135293198"/>
      <w:r>
        <w:rPr>
          <w:rFonts w:hint="eastAsia"/>
        </w:rPr>
        <w:t>五、财政部 司法部关于政府采购支持监狱企业发展有关问题的通知</w:t>
      </w:r>
      <w:bookmarkEnd w:id="115"/>
      <w:r>
        <w:t xml:space="preserve"> </w:t>
      </w:r>
    </w:p>
    <w:p w14:paraId="13713093">
      <w:pPr>
        <w:widowControl/>
        <w:spacing w:line="360" w:lineRule="auto"/>
        <w:jc w:val="center"/>
        <w:rPr>
          <w:rFonts w:cs="宋体" w:asciiTheme="minorEastAsia" w:hAnsiTheme="minorEastAsia" w:eastAsiaTheme="minorEastAsia"/>
          <w:kern w:val="0"/>
          <w:szCs w:val="21"/>
        </w:rPr>
      </w:pPr>
    </w:p>
    <w:p w14:paraId="2A45D531">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6168CDAB">
      <w:pPr>
        <w:widowControl/>
        <w:spacing w:line="360" w:lineRule="auto"/>
        <w:jc w:val="left"/>
        <w:rPr>
          <w:rFonts w:cs="宋体" w:asciiTheme="minorEastAsia" w:hAnsiTheme="minorEastAsia" w:eastAsiaTheme="minorEastAsia"/>
          <w:kern w:val="0"/>
          <w:szCs w:val="21"/>
        </w:rPr>
      </w:pPr>
    </w:p>
    <w:p w14:paraId="2D256A7D">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0C6D32F2">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3D8BCA9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A651EF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2155E5C3">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E9C7D0D">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282C88E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4DF83FE">
      <w:pPr>
        <w:widowControl/>
        <w:spacing w:line="360" w:lineRule="auto"/>
        <w:jc w:val="left"/>
        <w:rPr>
          <w:rFonts w:cs="宋体" w:asciiTheme="minorEastAsia" w:hAnsiTheme="minorEastAsia" w:eastAsiaTheme="minorEastAsia"/>
          <w:kern w:val="0"/>
          <w:szCs w:val="21"/>
        </w:rPr>
      </w:pPr>
    </w:p>
    <w:p w14:paraId="61C720B9">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56D363C3">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09E6DDC9">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7039BB0"/>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12B5B">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p w14:paraId="6DD34FC6">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4906">
    <w:pPr>
      <w:pStyle w:val="33"/>
      <w:tabs>
        <w:tab w:val="center" w:pos="4819"/>
        <w:tab w:val="right" w:pos="9638"/>
      </w:tabs>
      <w:jc w:val="left"/>
    </w:pPr>
    <w:r>
      <w:rPr>
        <w:rFonts w:hint="eastAsia"/>
      </w:rPr>
      <w:t>项目名称：</w:t>
    </w:r>
    <w:r>
      <w:rPr>
        <w:rFonts w:hint="default"/>
      </w:rPr>
      <w:t>“</w:t>
    </w:r>
    <w:r>
      <w:rPr>
        <w:rFonts w:hint="eastAsia"/>
        <w:lang w:eastAsia="zh-CN"/>
      </w:rPr>
      <w:t>三新食品</w:t>
    </w:r>
    <w:r>
      <w:rPr>
        <w:rFonts w:hint="default"/>
        <w:lang w:eastAsia="zh-CN"/>
      </w:rPr>
      <w:t>”</w:t>
    </w:r>
    <w:r>
      <w:rPr>
        <w:rFonts w:hint="eastAsia"/>
        <w:lang w:eastAsia="zh-CN"/>
      </w:rPr>
      <w:t>微生物安全性评价辅助检测</w:t>
    </w:r>
    <w:r>
      <w:rPr>
        <w:rFonts w:hint="default"/>
        <w:lang w:eastAsia="zh-CN"/>
      </w:rPr>
      <w:t>业务</w:t>
    </w:r>
    <w:r>
      <w:rPr>
        <w:rFonts w:hint="eastAsia"/>
        <w:lang w:eastAsia="zh-CN"/>
      </w:rPr>
      <w:t>委托服务</w:t>
    </w:r>
    <w:r>
      <w:rPr>
        <w:rFonts w:hint="eastAsia"/>
      </w:rPr>
      <w:t xml:space="preserve">                        </w:t>
    </w:r>
    <w:r>
      <w:rPr>
        <w:rFonts w:hint="eastAsia"/>
        <w:lang w:val="en-US" w:eastAsia="zh-CN"/>
      </w:rPr>
      <w:t xml:space="preserve">  </w:t>
    </w:r>
    <w:r>
      <w:rPr>
        <w:rFonts w:hint="eastAsia"/>
      </w:rPr>
      <w:t>项目编号：</w:t>
    </w:r>
    <w:r>
      <w:rPr>
        <w:rFonts w:hint="eastAsia" w:asciiTheme="minorEastAsia" w:hAnsiTheme="minorEastAsia" w:eastAsiaTheme="minorEastAsia"/>
        <w:lang w:eastAsia="zh-CN"/>
      </w:rPr>
      <w:t>SZZZ2026-QC0182</w:t>
    </w:r>
    <w:r>
      <w:tab/>
    </w:r>
  </w:p>
  <w:p w14:paraId="28450B59">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5C43C2"/>
    <w:rsid w:val="01F0299B"/>
    <w:rsid w:val="02323801"/>
    <w:rsid w:val="02352754"/>
    <w:rsid w:val="024D4C30"/>
    <w:rsid w:val="026E4F91"/>
    <w:rsid w:val="02C77214"/>
    <w:rsid w:val="02CB1CF7"/>
    <w:rsid w:val="034F404C"/>
    <w:rsid w:val="035F4222"/>
    <w:rsid w:val="03675DAC"/>
    <w:rsid w:val="039C57C0"/>
    <w:rsid w:val="041D095D"/>
    <w:rsid w:val="05340028"/>
    <w:rsid w:val="054247C4"/>
    <w:rsid w:val="05C87DB9"/>
    <w:rsid w:val="077E586F"/>
    <w:rsid w:val="07871169"/>
    <w:rsid w:val="07937AA3"/>
    <w:rsid w:val="07DD5502"/>
    <w:rsid w:val="07EC69C8"/>
    <w:rsid w:val="08425EAC"/>
    <w:rsid w:val="08585DDE"/>
    <w:rsid w:val="0936320F"/>
    <w:rsid w:val="0961739E"/>
    <w:rsid w:val="098E6083"/>
    <w:rsid w:val="09D354E6"/>
    <w:rsid w:val="0A087569"/>
    <w:rsid w:val="0AC03ED3"/>
    <w:rsid w:val="0ADA4400"/>
    <w:rsid w:val="0B205B2B"/>
    <w:rsid w:val="0B3D0378"/>
    <w:rsid w:val="0B782559"/>
    <w:rsid w:val="0BFD483A"/>
    <w:rsid w:val="0C5B67E0"/>
    <w:rsid w:val="0CE57E5A"/>
    <w:rsid w:val="0D256CBB"/>
    <w:rsid w:val="0D49488C"/>
    <w:rsid w:val="0D4A7529"/>
    <w:rsid w:val="0D566BC9"/>
    <w:rsid w:val="0D7C1890"/>
    <w:rsid w:val="0D8B597D"/>
    <w:rsid w:val="0E180322"/>
    <w:rsid w:val="0E5928AD"/>
    <w:rsid w:val="0E8C4995"/>
    <w:rsid w:val="0EF27BFB"/>
    <w:rsid w:val="0F0D2BA7"/>
    <w:rsid w:val="0F1E55F5"/>
    <w:rsid w:val="0F6A604F"/>
    <w:rsid w:val="0FBC50EF"/>
    <w:rsid w:val="10050C09"/>
    <w:rsid w:val="105A7CF8"/>
    <w:rsid w:val="10B03A60"/>
    <w:rsid w:val="11080DB5"/>
    <w:rsid w:val="114573C0"/>
    <w:rsid w:val="115F3FD7"/>
    <w:rsid w:val="11834124"/>
    <w:rsid w:val="11A259DD"/>
    <w:rsid w:val="11BA4BC1"/>
    <w:rsid w:val="11D90C91"/>
    <w:rsid w:val="11F9269A"/>
    <w:rsid w:val="120474A0"/>
    <w:rsid w:val="124E5235"/>
    <w:rsid w:val="12C32C8D"/>
    <w:rsid w:val="12ED5EA4"/>
    <w:rsid w:val="13102ABE"/>
    <w:rsid w:val="13A46CB7"/>
    <w:rsid w:val="14CF5677"/>
    <w:rsid w:val="167D280D"/>
    <w:rsid w:val="17047766"/>
    <w:rsid w:val="170A4C85"/>
    <w:rsid w:val="174A5413"/>
    <w:rsid w:val="17706018"/>
    <w:rsid w:val="17935895"/>
    <w:rsid w:val="17EB6CC4"/>
    <w:rsid w:val="17F52C18"/>
    <w:rsid w:val="1807166C"/>
    <w:rsid w:val="184530EF"/>
    <w:rsid w:val="187842FE"/>
    <w:rsid w:val="19227A4B"/>
    <w:rsid w:val="19410B0E"/>
    <w:rsid w:val="198336DF"/>
    <w:rsid w:val="1A182B91"/>
    <w:rsid w:val="1A3B761A"/>
    <w:rsid w:val="1A4E7B88"/>
    <w:rsid w:val="1ABE67E3"/>
    <w:rsid w:val="1AFF0E5E"/>
    <w:rsid w:val="1B3E182A"/>
    <w:rsid w:val="1B4B5195"/>
    <w:rsid w:val="1C174C6F"/>
    <w:rsid w:val="1C7C020D"/>
    <w:rsid w:val="1C8F78BA"/>
    <w:rsid w:val="1C9B0D84"/>
    <w:rsid w:val="1CDD3F3B"/>
    <w:rsid w:val="1D4D6869"/>
    <w:rsid w:val="1D5D410D"/>
    <w:rsid w:val="1DD01078"/>
    <w:rsid w:val="1DF42FCA"/>
    <w:rsid w:val="1F654F8F"/>
    <w:rsid w:val="1F887750"/>
    <w:rsid w:val="1F922B90"/>
    <w:rsid w:val="20252FDD"/>
    <w:rsid w:val="20707345"/>
    <w:rsid w:val="20FD7003"/>
    <w:rsid w:val="21760101"/>
    <w:rsid w:val="219F72F5"/>
    <w:rsid w:val="22B25284"/>
    <w:rsid w:val="22C07D9F"/>
    <w:rsid w:val="23056CBA"/>
    <w:rsid w:val="234C1E42"/>
    <w:rsid w:val="23900222"/>
    <w:rsid w:val="239643B6"/>
    <w:rsid w:val="239A1DB6"/>
    <w:rsid w:val="23B1286A"/>
    <w:rsid w:val="23C6059E"/>
    <w:rsid w:val="23C95079"/>
    <w:rsid w:val="23FE5D77"/>
    <w:rsid w:val="24031A53"/>
    <w:rsid w:val="24307C26"/>
    <w:rsid w:val="24322559"/>
    <w:rsid w:val="24594F5D"/>
    <w:rsid w:val="248E5D4C"/>
    <w:rsid w:val="24C47897"/>
    <w:rsid w:val="24D521C3"/>
    <w:rsid w:val="24E337F8"/>
    <w:rsid w:val="252C71BA"/>
    <w:rsid w:val="258D3B57"/>
    <w:rsid w:val="262336EE"/>
    <w:rsid w:val="26330B38"/>
    <w:rsid w:val="268B3627"/>
    <w:rsid w:val="269E4C0C"/>
    <w:rsid w:val="27024D1A"/>
    <w:rsid w:val="278C78CF"/>
    <w:rsid w:val="278F0C96"/>
    <w:rsid w:val="27AA4F6F"/>
    <w:rsid w:val="283437D1"/>
    <w:rsid w:val="28776D28"/>
    <w:rsid w:val="28823097"/>
    <w:rsid w:val="28F7242D"/>
    <w:rsid w:val="29076E89"/>
    <w:rsid w:val="296806C9"/>
    <w:rsid w:val="29A30A29"/>
    <w:rsid w:val="29F00112"/>
    <w:rsid w:val="2A1507AC"/>
    <w:rsid w:val="2A161A99"/>
    <w:rsid w:val="2A7615AE"/>
    <w:rsid w:val="2AD85037"/>
    <w:rsid w:val="2B002AD1"/>
    <w:rsid w:val="2B1B2E90"/>
    <w:rsid w:val="2B7F003F"/>
    <w:rsid w:val="2BC03B14"/>
    <w:rsid w:val="2BD0253B"/>
    <w:rsid w:val="2C187060"/>
    <w:rsid w:val="2C444480"/>
    <w:rsid w:val="2C564DC3"/>
    <w:rsid w:val="2CBA13DB"/>
    <w:rsid w:val="2CD21E6C"/>
    <w:rsid w:val="2CE90E48"/>
    <w:rsid w:val="2D0D4B37"/>
    <w:rsid w:val="2D6C141D"/>
    <w:rsid w:val="2DEA2B8B"/>
    <w:rsid w:val="2E980D64"/>
    <w:rsid w:val="2EB64B4B"/>
    <w:rsid w:val="2EDB590A"/>
    <w:rsid w:val="2F0A29E3"/>
    <w:rsid w:val="30601421"/>
    <w:rsid w:val="30817D6A"/>
    <w:rsid w:val="3157114E"/>
    <w:rsid w:val="315D7CF4"/>
    <w:rsid w:val="31F2037F"/>
    <w:rsid w:val="32063522"/>
    <w:rsid w:val="324A1F7E"/>
    <w:rsid w:val="329B11F6"/>
    <w:rsid w:val="32BF4385"/>
    <w:rsid w:val="3306601C"/>
    <w:rsid w:val="33207C94"/>
    <w:rsid w:val="336E087E"/>
    <w:rsid w:val="339273DB"/>
    <w:rsid w:val="33955341"/>
    <w:rsid w:val="33A85DA6"/>
    <w:rsid w:val="33C3087D"/>
    <w:rsid w:val="344C0413"/>
    <w:rsid w:val="344F5E45"/>
    <w:rsid w:val="34842E9F"/>
    <w:rsid w:val="34FA7B3A"/>
    <w:rsid w:val="350F28AA"/>
    <w:rsid w:val="35142649"/>
    <w:rsid w:val="35961B12"/>
    <w:rsid w:val="364523AD"/>
    <w:rsid w:val="36700D38"/>
    <w:rsid w:val="368636C2"/>
    <w:rsid w:val="36C4673D"/>
    <w:rsid w:val="377C6DA9"/>
    <w:rsid w:val="37B10B63"/>
    <w:rsid w:val="37D17C49"/>
    <w:rsid w:val="37DC0287"/>
    <w:rsid w:val="38126F8A"/>
    <w:rsid w:val="387624AA"/>
    <w:rsid w:val="388C7258"/>
    <w:rsid w:val="38950836"/>
    <w:rsid w:val="38A36879"/>
    <w:rsid w:val="3900628A"/>
    <w:rsid w:val="390721D7"/>
    <w:rsid w:val="393B510C"/>
    <w:rsid w:val="393E7417"/>
    <w:rsid w:val="393F4767"/>
    <w:rsid w:val="39A97E97"/>
    <w:rsid w:val="3A260C29"/>
    <w:rsid w:val="3A651F6E"/>
    <w:rsid w:val="3AA53060"/>
    <w:rsid w:val="3AD26068"/>
    <w:rsid w:val="3B57268D"/>
    <w:rsid w:val="3B6176CE"/>
    <w:rsid w:val="3BF9504C"/>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BE2D92"/>
    <w:rsid w:val="3FC16214"/>
    <w:rsid w:val="41576FF8"/>
    <w:rsid w:val="418F600A"/>
    <w:rsid w:val="419D07B6"/>
    <w:rsid w:val="41CF23CD"/>
    <w:rsid w:val="41D9164E"/>
    <w:rsid w:val="41DD521D"/>
    <w:rsid w:val="421870CD"/>
    <w:rsid w:val="423B7022"/>
    <w:rsid w:val="429A23DC"/>
    <w:rsid w:val="42A87124"/>
    <w:rsid w:val="42CE4643"/>
    <w:rsid w:val="42D633EC"/>
    <w:rsid w:val="430239C6"/>
    <w:rsid w:val="43532EC5"/>
    <w:rsid w:val="4389060E"/>
    <w:rsid w:val="43C8028A"/>
    <w:rsid w:val="43CB5BBA"/>
    <w:rsid w:val="43D51667"/>
    <w:rsid w:val="443B2C25"/>
    <w:rsid w:val="444A6219"/>
    <w:rsid w:val="448421F1"/>
    <w:rsid w:val="449C790B"/>
    <w:rsid w:val="44B931B7"/>
    <w:rsid w:val="44DC50C3"/>
    <w:rsid w:val="4550375B"/>
    <w:rsid w:val="45920C15"/>
    <w:rsid w:val="459D2A33"/>
    <w:rsid w:val="45D37D9B"/>
    <w:rsid w:val="474642BA"/>
    <w:rsid w:val="47C817CD"/>
    <w:rsid w:val="48194FD5"/>
    <w:rsid w:val="484514CB"/>
    <w:rsid w:val="48AD2FFF"/>
    <w:rsid w:val="48B54B0B"/>
    <w:rsid w:val="48C86EE1"/>
    <w:rsid w:val="48E02D2C"/>
    <w:rsid w:val="498272AD"/>
    <w:rsid w:val="49A34BDC"/>
    <w:rsid w:val="49BF4FB3"/>
    <w:rsid w:val="49FA6EF8"/>
    <w:rsid w:val="4A0701BA"/>
    <w:rsid w:val="4A18309E"/>
    <w:rsid w:val="4A784961"/>
    <w:rsid w:val="4ACF3A3C"/>
    <w:rsid w:val="4B121AEC"/>
    <w:rsid w:val="4B1700DF"/>
    <w:rsid w:val="4BEC32A4"/>
    <w:rsid w:val="4C083D73"/>
    <w:rsid w:val="4C085898"/>
    <w:rsid w:val="4C373527"/>
    <w:rsid w:val="4C787A00"/>
    <w:rsid w:val="4CC805CD"/>
    <w:rsid w:val="4CD90E2A"/>
    <w:rsid w:val="4CED2ADB"/>
    <w:rsid w:val="4DB42272"/>
    <w:rsid w:val="4E055E94"/>
    <w:rsid w:val="4E1910C7"/>
    <w:rsid w:val="4EB175C0"/>
    <w:rsid w:val="4F0F6A19"/>
    <w:rsid w:val="4FAE1D52"/>
    <w:rsid w:val="4FD043E6"/>
    <w:rsid w:val="514635A0"/>
    <w:rsid w:val="51D10A66"/>
    <w:rsid w:val="528A390F"/>
    <w:rsid w:val="528C6991"/>
    <w:rsid w:val="52C3297B"/>
    <w:rsid w:val="52E350B6"/>
    <w:rsid w:val="54054633"/>
    <w:rsid w:val="540605E4"/>
    <w:rsid w:val="547F0032"/>
    <w:rsid w:val="54A02A20"/>
    <w:rsid w:val="55B24F8F"/>
    <w:rsid w:val="55C87B3E"/>
    <w:rsid w:val="55DC6F81"/>
    <w:rsid w:val="56714961"/>
    <w:rsid w:val="57142FA7"/>
    <w:rsid w:val="57F33150"/>
    <w:rsid w:val="585079B9"/>
    <w:rsid w:val="58677DAE"/>
    <w:rsid w:val="58D67D8C"/>
    <w:rsid w:val="58E10577"/>
    <w:rsid w:val="59165EF7"/>
    <w:rsid w:val="59702A12"/>
    <w:rsid w:val="5974452F"/>
    <w:rsid w:val="59CF1242"/>
    <w:rsid w:val="5A2E6681"/>
    <w:rsid w:val="5AAB1973"/>
    <w:rsid w:val="5AE46F75"/>
    <w:rsid w:val="5AED2A9C"/>
    <w:rsid w:val="5B726DD4"/>
    <w:rsid w:val="5B785330"/>
    <w:rsid w:val="5BC746C9"/>
    <w:rsid w:val="5CC61F72"/>
    <w:rsid w:val="5CF206F7"/>
    <w:rsid w:val="5D125E69"/>
    <w:rsid w:val="5D3E2967"/>
    <w:rsid w:val="5D440F45"/>
    <w:rsid w:val="5D6121B1"/>
    <w:rsid w:val="5DA764EE"/>
    <w:rsid w:val="5DCA244C"/>
    <w:rsid w:val="5E7466D9"/>
    <w:rsid w:val="5EA0340D"/>
    <w:rsid w:val="5ED66C3C"/>
    <w:rsid w:val="5EE017FC"/>
    <w:rsid w:val="5F7A468D"/>
    <w:rsid w:val="5F9E76ED"/>
    <w:rsid w:val="5FDD643B"/>
    <w:rsid w:val="607249AE"/>
    <w:rsid w:val="60BA3E42"/>
    <w:rsid w:val="61125007"/>
    <w:rsid w:val="61181E1C"/>
    <w:rsid w:val="6155072E"/>
    <w:rsid w:val="615C0E12"/>
    <w:rsid w:val="617A7A66"/>
    <w:rsid w:val="6194383B"/>
    <w:rsid w:val="61A415C7"/>
    <w:rsid w:val="61C71D9F"/>
    <w:rsid w:val="61CB5375"/>
    <w:rsid w:val="61F21F72"/>
    <w:rsid w:val="623348CA"/>
    <w:rsid w:val="625421DB"/>
    <w:rsid w:val="6296706C"/>
    <w:rsid w:val="63320ECD"/>
    <w:rsid w:val="63D11B11"/>
    <w:rsid w:val="64AC0915"/>
    <w:rsid w:val="64B37F11"/>
    <w:rsid w:val="65492532"/>
    <w:rsid w:val="65687212"/>
    <w:rsid w:val="658254E1"/>
    <w:rsid w:val="65890658"/>
    <w:rsid w:val="65C05392"/>
    <w:rsid w:val="65CA685B"/>
    <w:rsid w:val="65CF34A7"/>
    <w:rsid w:val="65D23E27"/>
    <w:rsid w:val="65F660EF"/>
    <w:rsid w:val="661E1452"/>
    <w:rsid w:val="6673798C"/>
    <w:rsid w:val="66C37115"/>
    <w:rsid w:val="66F83B86"/>
    <w:rsid w:val="673905B6"/>
    <w:rsid w:val="681C3942"/>
    <w:rsid w:val="68460AAC"/>
    <w:rsid w:val="68AC1CFE"/>
    <w:rsid w:val="68EC626C"/>
    <w:rsid w:val="69227F4C"/>
    <w:rsid w:val="6A022BAA"/>
    <w:rsid w:val="6A42482C"/>
    <w:rsid w:val="6A66756A"/>
    <w:rsid w:val="6A8D3F8A"/>
    <w:rsid w:val="6BBD7356"/>
    <w:rsid w:val="6BCD1DE6"/>
    <w:rsid w:val="6BD31477"/>
    <w:rsid w:val="6C4443B0"/>
    <w:rsid w:val="6C505023"/>
    <w:rsid w:val="6CCE7457"/>
    <w:rsid w:val="6CF41368"/>
    <w:rsid w:val="6D14299F"/>
    <w:rsid w:val="6D36544D"/>
    <w:rsid w:val="6D581766"/>
    <w:rsid w:val="6D672A1E"/>
    <w:rsid w:val="6DC237D1"/>
    <w:rsid w:val="6E2F4B86"/>
    <w:rsid w:val="6E681EA9"/>
    <w:rsid w:val="6E8421A4"/>
    <w:rsid w:val="6EB56801"/>
    <w:rsid w:val="6EE8016F"/>
    <w:rsid w:val="6F40725E"/>
    <w:rsid w:val="6F4C2770"/>
    <w:rsid w:val="6F6DFF91"/>
    <w:rsid w:val="6F745D74"/>
    <w:rsid w:val="6F8F2BAE"/>
    <w:rsid w:val="6FC23A75"/>
    <w:rsid w:val="704D7B76"/>
    <w:rsid w:val="70AE175A"/>
    <w:rsid w:val="711172CF"/>
    <w:rsid w:val="71B10318"/>
    <w:rsid w:val="71FD54DD"/>
    <w:rsid w:val="729A3A97"/>
    <w:rsid w:val="72CA287C"/>
    <w:rsid w:val="730D7EC7"/>
    <w:rsid w:val="73515B1A"/>
    <w:rsid w:val="738E7E4C"/>
    <w:rsid w:val="739A7F5B"/>
    <w:rsid w:val="73C66DBA"/>
    <w:rsid w:val="73FF369F"/>
    <w:rsid w:val="7410294D"/>
    <w:rsid w:val="74275AAB"/>
    <w:rsid w:val="742C2BF6"/>
    <w:rsid w:val="748A5624"/>
    <w:rsid w:val="749E3893"/>
    <w:rsid w:val="750464B4"/>
    <w:rsid w:val="752B4572"/>
    <w:rsid w:val="76041A24"/>
    <w:rsid w:val="76373F9F"/>
    <w:rsid w:val="765B0B31"/>
    <w:rsid w:val="76D71644"/>
    <w:rsid w:val="76EE69B8"/>
    <w:rsid w:val="77485D8D"/>
    <w:rsid w:val="776C2FB6"/>
    <w:rsid w:val="78E65653"/>
    <w:rsid w:val="78E711F4"/>
    <w:rsid w:val="790C34C1"/>
    <w:rsid w:val="79982284"/>
    <w:rsid w:val="7998662D"/>
    <w:rsid w:val="79F820B0"/>
    <w:rsid w:val="7A2F2846"/>
    <w:rsid w:val="7A8C5878"/>
    <w:rsid w:val="7AFB559C"/>
    <w:rsid w:val="7B471854"/>
    <w:rsid w:val="7B5F988E"/>
    <w:rsid w:val="7B780028"/>
    <w:rsid w:val="7BA1DD41"/>
    <w:rsid w:val="7C552333"/>
    <w:rsid w:val="7CA86C55"/>
    <w:rsid w:val="7CDA5B60"/>
    <w:rsid w:val="7CF019C1"/>
    <w:rsid w:val="7D2D4848"/>
    <w:rsid w:val="7D461CAD"/>
    <w:rsid w:val="7D5F48A6"/>
    <w:rsid w:val="7D8C5614"/>
    <w:rsid w:val="7DB023C3"/>
    <w:rsid w:val="7DF5DF4D"/>
    <w:rsid w:val="7E28286A"/>
    <w:rsid w:val="7E4515FE"/>
    <w:rsid w:val="7EAD59B2"/>
    <w:rsid w:val="7EB63FAA"/>
    <w:rsid w:val="7EBF11BA"/>
    <w:rsid w:val="7F641075"/>
    <w:rsid w:val="7F680E86"/>
    <w:rsid w:val="7F91273C"/>
    <w:rsid w:val="9DE31F21"/>
    <w:rsid w:val="DDFF09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21"/>
    <w:link w:val="71"/>
    <w:qFormat/>
    <w:uiPriority w:val="0"/>
    <w:pPr>
      <w:spacing w:after="120"/>
    </w:pPr>
  </w:style>
  <w:style w:type="paragraph" w:styleId="21">
    <w:name w:val="Body Text 2"/>
    <w:basedOn w:val="1"/>
    <w:link w:val="306"/>
    <w:qFormat/>
    <w:uiPriority w:val="0"/>
    <w:rPr>
      <w:sz w:val="28"/>
      <w:szCs w:val="20"/>
    </w:rPr>
  </w:style>
  <w:style w:type="paragraph" w:styleId="22">
    <w:name w:val="Body Text Indent"/>
    <w:basedOn w:val="1"/>
    <w:link w:val="74"/>
    <w:qFormat/>
    <w:uiPriority w:val="0"/>
    <w:pPr>
      <w:spacing w:after="120"/>
      <w:ind w:left="420" w:leftChars="200"/>
    </w:pPr>
  </w:style>
  <w:style w:type="paragraph" w:styleId="23">
    <w:name w:val="Block Text"/>
    <w:basedOn w:val="1"/>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qFormat/>
    <w:uiPriority w:val="0"/>
    <w:pPr>
      <w:ind w:left="840"/>
      <w:jc w:val="left"/>
    </w:pPr>
    <w:rPr>
      <w:szCs w:val="21"/>
    </w:rPr>
  </w:style>
  <w:style w:type="paragraph" w:styleId="26">
    <w:name w:val="toc 3"/>
    <w:basedOn w:val="1"/>
    <w:next w:val="1"/>
    <w:qFormat/>
    <w:uiPriority w:val="39"/>
    <w:pPr>
      <w:ind w:left="420"/>
      <w:jc w:val="left"/>
    </w:pPr>
    <w:rPr>
      <w:iCs/>
    </w:rPr>
  </w:style>
  <w:style w:type="paragraph" w:styleId="27">
    <w:name w:val="Plain Text"/>
    <w:basedOn w:val="1"/>
    <w:link w:val="75"/>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qFormat/>
    <w:uiPriority w:val="0"/>
    <w:pPr>
      <w:spacing w:after="120" w:line="480" w:lineRule="auto"/>
      <w:ind w:left="420" w:leftChars="200"/>
    </w:pPr>
  </w:style>
  <w:style w:type="paragraph" w:styleId="31">
    <w:name w:val="Balloon Text"/>
    <w:basedOn w:val="1"/>
    <w:link w:val="77"/>
    <w:qFormat/>
    <w:uiPriority w:val="0"/>
    <w:rPr>
      <w:sz w:val="18"/>
      <w:szCs w:val="18"/>
    </w:rPr>
  </w:style>
  <w:style w:type="paragraph" w:styleId="32">
    <w:name w:val="footer"/>
    <w:basedOn w:val="1"/>
    <w:link w:val="78"/>
    <w:qFormat/>
    <w:uiPriority w:val="99"/>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81"/>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qFormat/>
    <w:uiPriority w:val="0"/>
    <w:rPr>
      <w:b/>
      <w:kern w:val="2"/>
      <w:sz w:val="28"/>
      <w:szCs w:val="24"/>
    </w:rPr>
  </w:style>
  <w:style w:type="character" w:customStyle="1" w:styleId="65">
    <w:name w:val="标题 6 Char1"/>
    <w:basedOn w:val="52"/>
    <w:link w:val="8"/>
    <w:qFormat/>
    <w:uiPriority w:val="9"/>
    <w:rPr>
      <w:rFonts w:ascii="Arial" w:hAnsi="Arial" w:eastAsia="黑体"/>
      <w:b/>
      <w:kern w:val="2"/>
      <w:sz w:val="24"/>
      <w:szCs w:val="24"/>
    </w:rPr>
  </w:style>
  <w:style w:type="character" w:customStyle="1" w:styleId="66">
    <w:name w:val="标题 7 Char1"/>
    <w:basedOn w:val="52"/>
    <w:link w:val="9"/>
    <w:qFormat/>
    <w:uiPriority w:val="9"/>
    <w:rPr>
      <w:b/>
      <w:kern w:val="2"/>
      <w:sz w:val="24"/>
      <w:szCs w:val="24"/>
    </w:rPr>
  </w:style>
  <w:style w:type="character" w:customStyle="1" w:styleId="67">
    <w:name w:val="标题 8 Char1"/>
    <w:basedOn w:val="52"/>
    <w:link w:val="10"/>
    <w:qFormat/>
    <w:uiPriority w:val="9"/>
    <w:rPr>
      <w:rFonts w:ascii="Arial" w:hAnsi="Arial" w:eastAsia="黑体"/>
      <w:kern w:val="2"/>
      <w:sz w:val="24"/>
      <w:szCs w:val="24"/>
    </w:rPr>
  </w:style>
  <w:style w:type="character" w:customStyle="1" w:styleId="68">
    <w:name w:val="标题 9 Char1"/>
    <w:basedOn w:val="52"/>
    <w:link w:val="11"/>
    <w:qFormat/>
    <w:uiPriority w:val="0"/>
    <w:rPr>
      <w:rFonts w:ascii="Arial" w:hAnsi="Arial" w:eastAsia="黑体"/>
      <w:kern w:val="2"/>
      <w:sz w:val="21"/>
      <w:szCs w:val="24"/>
    </w:rPr>
  </w:style>
  <w:style w:type="character" w:customStyle="1" w:styleId="69">
    <w:name w:val="批注文字 Char"/>
    <w:link w:val="18"/>
    <w:qFormat/>
    <w:uiPriority w:val="0"/>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20"/>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7"/>
    <w:qFormat/>
    <w:uiPriority w:val="0"/>
    <w:rPr>
      <w:kern w:val="2"/>
      <w:sz w:val="21"/>
      <w:szCs w:val="24"/>
      <w:shd w:val="clear" w:color="auto" w:fill="000080"/>
    </w:rPr>
  </w:style>
  <w:style w:type="character" w:customStyle="1" w:styleId="74">
    <w:name w:val="正文文本缩进 Char1"/>
    <w:basedOn w:val="52"/>
    <w:link w:val="22"/>
    <w:qFormat/>
    <w:uiPriority w:val="0"/>
    <w:rPr>
      <w:kern w:val="2"/>
      <w:sz w:val="21"/>
      <w:szCs w:val="24"/>
    </w:rPr>
  </w:style>
  <w:style w:type="character" w:customStyle="1" w:styleId="75">
    <w:name w:val="纯文本 Char"/>
    <w:link w:val="27"/>
    <w:qFormat/>
    <w:uiPriority w:val="0"/>
    <w:rPr>
      <w:rFonts w:ascii="宋体" w:hAnsi="Courier New" w:eastAsia="宋体"/>
      <w:kern w:val="2"/>
      <w:sz w:val="21"/>
      <w:lang w:val="en-US" w:eastAsia="zh-CN" w:bidi="ar-SA"/>
    </w:rPr>
  </w:style>
  <w:style w:type="character" w:customStyle="1" w:styleId="76">
    <w:name w:val="正文文本缩进 2 Char1"/>
    <w:link w:val="30"/>
    <w:qFormat/>
    <w:uiPriority w:val="0"/>
    <w:rPr>
      <w:kern w:val="2"/>
      <w:sz w:val="21"/>
      <w:szCs w:val="24"/>
    </w:rPr>
  </w:style>
  <w:style w:type="character" w:customStyle="1" w:styleId="77">
    <w:name w:val="批注框文本 Char"/>
    <w:basedOn w:val="52"/>
    <w:link w:val="31"/>
    <w:qFormat/>
    <w:uiPriority w:val="99"/>
    <w:rPr>
      <w:kern w:val="2"/>
      <w:sz w:val="18"/>
      <w:szCs w:val="18"/>
    </w:rPr>
  </w:style>
  <w:style w:type="character" w:customStyle="1" w:styleId="78">
    <w:name w:val="页脚 Char"/>
    <w:basedOn w:val="52"/>
    <w:link w:val="32"/>
    <w:qFormat/>
    <w:uiPriority w:val="99"/>
    <w:rPr>
      <w:kern w:val="2"/>
      <w:sz w:val="18"/>
      <w:szCs w:val="18"/>
    </w:rPr>
  </w:style>
  <w:style w:type="character" w:customStyle="1" w:styleId="79">
    <w:name w:val="页眉 Char"/>
    <w:link w:val="33"/>
    <w:qFormat/>
    <w:uiPriority w:val="99"/>
    <w:rPr>
      <w:kern w:val="2"/>
      <w:sz w:val="18"/>
      <w:szCs w:val="18"/>
    </w:rPr>
  </w:style>
  <w:style w:type="character" w:customStyle="1" w:styleId="80">
    <w:name w:val="HTML 预设格式 Char1"/>
    <w:link w:val="44"/>
    <w:qFormat/>
    <w:uiPriority w:val="0"/>
    <w:rPr>
      <w:rFonts w:ascii="宋体" w:hAnsi="宋体" w:cs="宋体"/>
      <w:sz w:val="24"/>
      <w:szCs w:val="24"/>
    </w:rPr>
  </w:style>
  <w:style w:type="character" w:customStyle="1" w:styleId="81">
    <w:name w:val="标题 Char"/>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21"/>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19"/>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9"/>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qFormat/>
    <w:uiPriority w:val="0"/>
    <w:rPr>
      <w:rFonts w:ascii="宋体" w:hAnsi="Courier New"/>
      <w:szCs w:val="20"/>
    </w:rPr>
  </w:style>
  <w:style w:type="character" w:customStyle="1" w:styleId="481">
    <w:name w:val="脚注文本 Char2"/>
    <w:basedOn w:val="52"/>
    <w:link w:val="39"/>
    <w:semiHidden/>
    <w:qFormat/>
    <w:uiPriority w:val="0"/>
    <w:rPr>
      <w:kern w:val="2"/>
      <w:sz w:val="18"/>
      <w:szCs w:val="18"/>
    </w:rPr>
  </w:style>
  <w:style w:type="paragraph" w:customStyle="1" w:styleId="482">
    <w:name w:val="_Style 56"/>
    <w:basedOn w:val="1"/>
    <w:next w:val="27"/>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87</Pages>
  <Words>6191</Words>
  <Characters>6472</Characters>
  <Lines>398</Lines>
  <Paragraphs>112</Paragraphs>
  <TotalTime>11</TotalTime>
  <ScaleCrop>false</ScaleCrop>
  <LinksUpToDate>false</LinksUpToDate>
  <CharactersWithSpaces>6559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2024-05-24T03:42:00Z</dcterms:created>
  <dc:creator>微软用户</dc:creator>
  <cp:lastModifiedBy>中正--李工</cp:lastModifiedBy>
  <cp:lastPrinted>2020-05-28T01:03:00Z</cp:lastPrinted>
  <dcterms:modified xsi:type="dcterms:W3CDTF">2026-05-28T10:34:19Z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F0652CAA04174D8CBA4B98AB7334F4A4_13</vt:lpwstr>
  </property>
  <property fmtid="{D5CDD505-2E9C-101B-9397-08002B2CF9AE}" pid="4" name="KSOTemplateDocerSaveRecord">
    <vt:lpwstr>eyJoZGlkIjoiMzNiN2JjZGQwODQzNTVmMDg4ZGNmNzRhYmJlZDY2YTUiLCJ1c2VySWQiOiI0NjMwNjU1NzcifQ==</vt:lpwstr>
  </property>
</Properties>
</file>